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45683" w14:textId="77777777" w:rsidR="00865603" w:rsidRDefault="00865603">
      <w:pPr>
        <w:rPr>
          <w:rFonts w:ascii="Arial" w:hAnsi="Arial" w:cs="Arial"/>
          <w:sz w:val="22"/>
          <w:szCs w:val="22"/>
        </w:rPr>
      </w:pPr>
    </w:p>
    <w:p w14:paraId="78D7CB8F" w14:textId="77777777" w:rsidR="00865603" w:rsidRDefault="00865603">
      <w:pPr>
        <w:rPr>
          <w:rFonts w:ascii="Arial" w:hAnsi="Arial" w:cs="Arial"/>
          <w:sz w:val="22"/>
          <w:szCs w:val="22"/>
        </w:rPr>
      </w:pPr>
    </w:p>
    <w:p w14:paraId="09A92ECE" w14:textId="299839F3" w:rsidR="004B5289" w:rsidRPr="00634B44" w:rsidRDefault="008873EE" w:rsidP="00B979C7">
      <w:pPr>
        <w:rPr>
          <w:rFonts w:ascii="Arial" w:hAnsi="Arial" w:cs="Arial"/>
        </w:rPr>
      </w:pPr>
      <w:r w:rsidRPr="00634B44">
        <w:rPr>
          <w:rFonts w:ascii="Arial" w:hAnsi="Arial" w:cs="Arial"/>
        </w:rPr>
        <w:t>C</w:t>
      </w:r>
      <w:r w:rsidR="00F5702B" w:rsidRPr="00634B44">
        <w:rPr>
          <w:rFonts w:ascii="Arial" w:hAnsi="Arial" w:cs="Arial"/>
        </w:rPr>
        <w:t>hairman</w:t>
      </w:r>
      <w:r w:rsidRPr="00634B44">
        <w:rPr>
          <w:rFonts w:ascii="Arial" w:hAnsi="Arial" w:cs="Arial"/>
        </w:rPr>
        <w:t xml:space="preserve"> </w:t>
      </w:r>
      <w:r w:rsidR="00B1480C" w:rsidRPr="00634B44">
        <w:rPr>
          <w:rFonts w:ascii="Arial" w:hAnsi="Arial" w:cs="Arial"/>
        </w:rPr>
        <w:t>Jacob Nehl</w:t>
      </w:r>
      <w:r w:rsidRPr="00634B44">
        <w:rPr>
          <w:rFonts w:ascii="Arial" w:hAnsi="Arial" w:cs="Arial"/>
        </w:rPr>
        <w:t xml:space="preserve"> </w:t>
      </w:r>
      <w:r w:rsidR="00F5702B" w:rsidRPr="00634B44">
        <w:rPr>
          <w:rFonts w:ascii="Arial" w:hAnsi="Arial" w:cs="Arial"/>
        </w:rPr>
        <w:t>called</w:t>
      </w:r>
      <w:r w:rsidR="00975D68" w:rsidRPr="00634B44">
        <w:rPr>
          <w:rFonts w:ascii="Arial" w:hAnsi="Arial" w:cs="Arial"/>
        </w:rPr>
        <w:t xml:space="preserve"> to order</w:t>
      </w:r>
      <w:r w:rsidR="00F5702B" w:rsidRPr="00634B44">
        <w:rPr>
          <w:rFonts w:ascii="Arial" w:hAnsi="Arial" w:cs="Arial"/>
        </w:rPr>
        <w:t xml:space="preserve"> a special </w:t>
      </w:r>
      <w:r w:rsidR="009B4754" w:rsidRPr="00634B44">
        <w:rPr>
          <w:rFonts w:ascii="Arial" w:hAnsi="Arial" w:cs="Arial"/>
        </w:rPr>
        <w:t>zoom</w:t>
      </w:r>
      <w:r w:rsidR="00840D77" w:rsidRPr="00634B44">
        <w:rPr>
          <w:rFonts w:ascii="Arial" w:hAnsi="Arial" w:cs="Arial"/>
        </w:rPr>
        <w:t xml:space="preserve"> </w:t>
      </w:r>
      <w:r w:rsidR="00F5702B" w:rsidRPr="00634B44">
        <w:rPr>
          <w:rFonts w:ascii="Arial" w:hAnsi="Arial" w:cs="Arial"/>
        </w:rPr>
        <w:t>meeting of the Corson County Commission</w:t>
      </w:r>
      <w:r w:rsidR="00260F97" w:rsidRPr="00634B44">
        <w:rPr>
          <w:rFonts w:ascii="Arial" w:hAnsi="Arial" w:cs="Arial"/>
        </w:rPr>
        <w:t xml:space="preserve"> at</w:t>
      </w:r>
      <w:r w:rsidR="00F5702B" w:rsidRPr="00634B44">
        <w:rPr>
          <w:rFonts w:ascii="Arial" w:hAnsi="Arial" w:cs="Arial"/>
        </w:rPr>
        <w:t xml:space="preserve"> </w:t>
      </w:r>
      <w:r w:rsidR="004C5D73">
        <w:rPr>
          <w:rFonts w:ascii="Arial" w:hAnsi="Arial" w:cs="Arial"/>
        </w:rPr>
        <w:t>9</w:t>
      </w:r>
      <w:r w:rsidR="000046A1" w:rsidRPr="00634B44">
        <w:rPr>
          <w:rFonts w:ascii="Arial" w:hAnsi="Arial" w:cs="Arial"/>
        </w:rPr>
        <w:t>:00</w:t>
      </w:r>
      <w:r w:rsidR="00975D68" w:rsidRPr="00634B44">
        <w:rPr>
          <w:rFonts w:ascii="Arial" w:hAnsi="Arial" w:cs="Arial"/>
        </w:rPr>
        <w:t xml:space="preserve"> </w:t>
      </w:r>
      <w:r w:rsidR="00840D77" w:rsidRPr="00634B44">
        <w:rPr>
          <w:rFonts w:ascii="Arial" w:hAnsi="Arial" w:cs="Arial"/>
        </w:rPr>
        <w:t>a</w:t>
      </w:r>
      <w:r w:rsidR="000C2898" w:rsidRPr="00634B44">
        <w:rPr>
          <w:rFonts w:ascii="Arial" w:hAnsi="Arial" w:cs="Arial"/>
        </w:rPr>
        <w:t>.</w:t>
      </w:r>
      <w:r w:rsidR="00975D68" w:rsidRPr="00634B44">
        <w:rPr>
          <w:rFonts w:ascii="Arial" w:hAnsi="Arial" w:cs="Arial"/>
        </w:rPr>
        <w:t>m</w:t>
      </w:r>
      <w:r w:rsidR="000C2898" w:rsidRPr="00634B44">
        <w:rPr>
          <w:rFonts w:ascii="Arial" w:hAnsi="Arial" w:cs="Arial"/>
        </w:rPr>
        <w:t>.</w:t>
      </w:r>
      <w:r w:rsidR="006A23AF" w:rsidRPr="00634B44">
        <w:rPr>
          <w:rFonts w:ascii="Arial" w:hAnsi="Arial" w:cs="Arial"/>
        </w:rPr>
        <w:t xml:space="preserve"> on </w:t>
      </w:r>
      <w:r w:rsidR="00EB3086">
        <w:rPr>
          <w:rFonts w:ascii="Arial" w:hAnsi="Arial" w:cs="Arial"/>
        </w:rPr>
        <w:t>September 22</w:t>
      </w:r>
      <w:r w:rsidR="002E2C32" w:rsidRPr="00634B44">
        <w:rPr>
          <w:rFonts w:ascii="Arial" w:hAnsi="Arial" w:cs="Arial"/>
        </w:rPr>
        <w:t>, 2026</w:t>
      </w:r>
      <w:r w:rsidR="009B4754" w:rsidRPr="00634B44">
        <w:rPr>
          <w:rFonts w:ascii="Arial" w:hAnsi="Arial" w:cs="Arial"/>
        </w:rPr>
        <w:t>,</w:t>
      </w:r>
      <w:r w:rsidR="001801CE" w:rsidRPr="00634B44">
        <w:rPr>
          <w:rFonts w:ascii="Arial" w:hAnsi="Arial" w:cs="Arial"/>
        </w:rPr>
        <w:t xml:space="preserve"> for the purpose of </w:t>
      </w:r>
      <w:r w:rsidR="00336FB1">
        <w:rPr>
          <w:rFonts w:ascii="Arial" w:hAnsi="Arial" w:cs="Arial"/>
        </w:rPr>
        <w:t>discussing options on how to disburse General fund dollars for Road and Bridge Levy.  J</w:t>
      </w:r>
      <w:r w:rsidR="002E2C32" w:rsidRPr="00634B44">
        <w:rPr>
          <w:rFonts w:ascii="Arial" w:hAnsi="Arial" w:cs="Arial"/>
        </w:rPr>
        <w:t xml:space="preserve">acob Nehl, </w:t>
      </w:r>
      <w:r w:rsidR="001F4AD0" w:rsidRPr="00634B44">
        <w:rPr>
          <w:rFonts w:ascii="Arial" w:hAnsi="Arial" w:cs="Arial"/>
        </w:rPr>
        <w:t>Benjamin Bieber</w:t>
      </w:r>
      <w:r w:rsidR="00434D55" w:rsidRPr="00634B44">
        <w:rPr>
          <w:rFonts w:ascii="Arial" w:hAnsi="Arial" w:cs="Arial"/>
        </w:rPr>
        <w:t>,</w:t>
      </w:r>
      <w:r w:rsidR="00CA0DAB" w:rsidRPr="00634B44">
        <w:rPr>
          <w:rFonts w:ascii="Arial" w:hAnsi="Arial" w:cs="Arial"/>
        </w:rPr>
        <w:t xml:space="preserve"> </w:t>
      </w:r>
      <w:r w:rsidR="00FC0188" w:rsidRPr="00634B44">
        <w:rPr>
          <w:rFonts w:ascii="Arial" w:hAnsi="Arial" w:cs="Arial"/>
        </w:rPr>
        <w:t>Lucas Sutherland</w:t>
      </w:r>
      <w:r w:rsidR="00E30C68" w:rsidRPr="00634B44">
        <w:rPr>
          <w:rFonts w:ascii="Arial" w:hAnsi="Arial" w:cs="Arial"/>
        </w:rPr>
        <w:t>,</w:t>
      </w:r>
      <w:r w:rsidR="004C5D73">
        <w:rPr>
          <w:rFonts w:ascii="Arial" w:hAnsi="Arial" w:cs="Arial"/>
        </w:rPr>
        <w:t xml:space="preserve"> Joshua Schmeichel,</w:t>
      </w:r>
      <w:r w:rsidR="00B1480C" w:rsidRPr="00634B44">
        <w:rPr>
          <w:rFonts w:ascii="Arial" w:hAnsi="Arial" w:cs="Arial"/>
        </w:rPr>
        <w:t xml:space="preserve"> </w:t>
      </w:r>
      <w:r w:rsidR="00E30C68" w:rsidRPr="00634B44">
        <w:rPr>
          <w:rFonts w:ascii="Arial" w:hAnsi="Arial" w:cs="Arial"/>
        </w:rPr>
        <w:t xml:space="preserve">and </w:t>
      </w:r>
      <w:r w:rsidR="00FC0188" w:rsidRPr="00634B44">
        <w:rPr>
          <w:rFonts w:ascii="Arial" w:hAnsi="Arial" w:cs="Arial"/>
        </w:rPr>
        <w:t>Shawn Hinsz</w:t>
      </w:r>
      <w:r w:rsidR="00F5702B" w:rsidRPr="00634B44">
        <w:rPr>
          <w:rFonts w:ascii="Arial" w:hAnsi="Arial" w:cs="Arial"/>
        </w:rPr>
        <w:t>.</w:t>
      </w:r>
      <w:r w:rsidR="009A4129" w:rsidRPr="00634B44">
        <w:rPr>
          <w:rFonts w:ascii="Arial" w:hAnsi="Arial" w:cs="Arial"/>
        </w:rPr>
        <w:t xml:space="preserve">  </w:t>
      </w:r>
      <w:r w:rsidR="001F4AD0" w:rsidRPr="00634B44">
        <w:rPr>
          <w:rFonts w:ascii="Arial" w:hAnsi="Arial" w:cs="Arial"/>
        </w:rPr>
        <w:t>Auditor Tammy Bertolotto</w:t>
      </w:r>
      <w:r w:rsidR="00EB3086">
        <w:rPr>
          <w:rFonts w:ascii="Arial" w:hAnsi="Arial" w:cs="Arial"/>
        </w:rPr>
        <w:t xml:space="preserve"> and Highway Superintendent Benny Joe Schell</w:t>
      </w:r>
      <w:r w:rsidR="009B4754" w:rsidRPr="00634B44">
        <w:rPr>
          <w:rFonts w:ascii="Arial" w:hAnsi="Arial" w:cs="Arial"/>
        </w:rPr>
        <w:t xml:space="preserve"> </w:t>
      </w:r>
      <w:r w:rsidR="001F4AD0" w:rsidRPr="00634B44">
        <w:rPr>
          <w:rFonts w:ascii="Arial" w:hAnsi="Arial" w:cs="Arial"/>
        </w:rPr>
        <w:t xml:space="preserve">appeared in person </w:t>
      </w:r>
      <w:r w:rsidR="006C4750" w:rsidRPr="00634B44">
        <w:rPr>
          <w:rFonts w:ascii="Arial" w:hAnsi="Arial" w:cs="Arial"/>
        </w:rPr>
        <w:t>in</w:t>
      </w:r>
      <w:r w:rsidR="00B1480C" w:rsidRPr="00634B44">
        <w:rPr>
          <w:rFonts w:ascii="Arial" w:hAnsi="Arial" w:cs="Arial"/>
        </w:rPr>
        <w:t xml:space="preserve"> the </w:t>
      </w:r>
      <w:r w:rsidR="004C5D73">
        <w:rPr>
          <w:rFonts w:ascii="Arial" w:hAnsi="Arial" w:cs="Arial"/>
        </w:rPr>
        <w:t>Auditor’s Office</w:t>
      </w:r>
      <w:r w:rsidR="00B1480C" w:rsidRPr="00634B44">
        <w:rPr>
          <w:rFonts w:ascii="Arial" w:hAnsi="Arial" w:cs="Arial"/>
        </w:rPr>
        <w:t xml:space="preserve"> </w:t>
      </w:r>
      <w:r w:rsidR="009B4754" w:rsidRPr="00634B44">
        <w:rPr>
          <w:rFonts w:ascii="Arial" w:hAnsi="Arial" w:cs="Arial"/>
        </w:rPr>
        <w:t>at</w:t>
      </w:r>
      <w:r w:rsidR="00B1480C" w:rsidRPr="00634B44">
        <w:rPr>
          <w:rFonts w:ascii="Arial" w:hAnsi="Arial" w:cs="Arial"/>
        </w:rPr>
        <w:t xml:space="preserve"> the courthouse.</w:t>
      </w:r>
      <w:r w:rsidR="00267CDE" w:rsidRPr="00634B44">
        <w:rPr>
          <w:rFonts w:ascii="Arial" w:hAnsi="Arial" w:cs="Arial"/>
        </w:rPr>
        <w:t xml:space="preserve"> </w:t>
      </w:r>
      <w:r w:rsidR="009B4754" w:rsidRPr="00634B44">
        <w:rPr>
          <w:rFonts w:ascii="Arial" w:hAnsi="Arial" w:cs="Arial"/>
        </w:rPr>
        <w:t xml:space="preserve"> </w:t>
      </w:r>
    </w:p>
    <w:p w14:paraId="3A754012" w14:textId="77777777" w:rsidR="00840D77" w:rsidRPr="00634B44" w:rsidRDefault="00840D77" w:rsidP="00B979C7">
      <w:pPr>
        <w:rPr>
          <w:rFonts w:ascii="Arial" w:hAnsi="Arial" w:cs="Arial"/>
          <w:u w:val="single"/>
        </w:rPr>
      </w:pPr>
    </w:p>
    <w:p w14:paraId="3F27C4F6" w14:textId="77777777" w:rsidR="00C048A2" w:rsidRPr="00634B44" w:rsidRDefault="00CA0DAB" w:rsidP="00B979C7">
      <w:pPr>
        <w:rPr>
          <w:rFonts w:ascii="Arial" w:hAnsi="Arial" w:cs="Arial"/>
          <w:u w:val="single"/>
        </w:rPr>
      </w:pPr>
      <w:r w:rsidRPr="00634B44">
        <w:rPr>
          <w:rFonts w:ascii="Arial" w:hAnsi="Arial" w:cs="Arial"/>
          <w:u w:val="single"/>
        </w:rPr>
        <w:t>Agenda</w:t>
      </w:r>
    </w:p>
    <w:p w14:paraId="73BBE3B6" w14:textId="7185F960" w:rsidR="00CA0DAB" w:rsidRPr="00634B44" w:rsidRDefault="000C3875" w:rsidP="00B979C7">
      <w:pPr>
        <w:rPr>
          <w:rFonts w:ascii="Arial" w:hAnsi="Arial" w:cs="Arial"/>
        </w:rPr>
      </w:pPr>
      <w:r w:rsidRPr="00634B44">
        <w:rPr>
          <w:rFonts w:ascii="Arial" w:hAnsi="Arial" w:cs="Arial"/>
        </w:rPr>
        <w:t xml:space="preserve">All voted in favor of a motion by </w:t>
      </w:r>
      <w:r w:rsidR="00FC0188" w:rsidRPr="00634B44">
        <w:rPr>
          <w:rFonts w:ascii="Arial" w:hAnsi="Arial" w:cs="Arial"/>
        </w:rPr>
        <w:t>Sutherland</w:t>
      </w:r>
      <w:r w:rsidRPr="00634B44">
        <w:rPr>
          <w:rFonts w:ascii="Arial" w:hAnsi="Arial" w:cs="Arial"/>
        </w:rPr>
        <w:t xml:space="preserve">, seconded by </w:t>
      </w:r>
      <w:r w:rsidR="00FC0188" w:rsidRPr="00634B44">
        <w:rPr>
          <w:rFonts w:ascii="Arial" w:hAnsi="Arial" w:cs="Arial"/>
        </w:rPr>
        <w:t>Bieber</w:t>
      </w:r>
      <w:r w:rsidR="00E30C68" w:rsidRPr="00634B44">
        <w:rPr>
          <w:rFonts w:ascii="Arial" w:hAnsi="Arial" w:cs="Arial"/>
        </w:rPr>
        <w:t xml:space="preserve"> </w:t>
      </w:r>
      <w:r w:rsidRPr="00634B44">
        <w:rPr>
          <w:rFonts w:ascii="Arial" w:hAnsi="Arial" w:cs="Arial"/>
        </w:rPr>
        <w:t xml:space="preserve">to approve the agenda </w:t>
      </w:r>
      <w:r w:rsidR="00B1480C" w:rsidRPr="00634B44">
        <w:rPr>
          <w:rFonts w:ascii="Arial" w:hAnsi="Arial" w:cs="Arial"/>
        </w:rPr>
        <w:t>as posted.</w:t>
      </w:r>
    </w:p>
    <w:p w14:paraId="0A1BAEDD" w14:textId="77777777" w:rsidR="0091205D" w:rsidRPr="00634B44" w:rsidRDefault="0091205D" w:rsidP="00F56EF3">
      <w:pPr>
        <w:rPr>
          <w:rFonts w:ascii="Arial" w:hAnsi="Arial" w:cs="Arial"/>
        </w:rPr>
      </w:pPr>
    </w:p>
    <w:p w14:paraId="630FFD92" w14:textId="2A9B56DC" w:rsidR="00337C1E" w:rsidRPr="00634B44" w:rsidRDefault="00EB3086" w:rsidP="00337C1E">
      <w:pPr>
        <w:tabs>
          <w:tab w:val="left" w:pos="0"/>
        </w:tabs>
        <w:rPr>
          <w:rFonts w:ascii="Arial" w:hAnsi="Arial" w:cs="Arial"/>
          <w:u w:val="single"/>
        </w:rPr>
      </w:pPr>
      <w:r>
        <w:rPr>
          <w:rFonts w:ascii="Arial" w:hAnsi="Arial" w:cs="Arial"/>
          <w:u w:val="single"/>
        </w:rPr>
        <w:t>Road and Bridge Levy Disbursement</w:t>
      </w:r>
    </w:p>
    <w:p w14:paraId="6625C44D" w14:textId="2562BCD4" w:rsidR="004C5D73" w:rsidRDefault="004C5D73" w:rsidP="00EB3086">
      <w:pPr>
        <w:tabs>
          <w:tab w:val="left" w:pos="0"/>
        </w:tabs>
        <w:rPr>
          <w:rFonts w:ascii="Arial" w:hAnsi="Arial" w:cs="Arial"/>
        </w:rPr>
      </w:pPr>
      <w:r>
        <w:rPr>
          <w:rFonts w:ascii="Arial" w:hAnsi="Arial" w:cs="Arial"/>
        </w:rPr>
        <w:t xml:space="preserve">Discussion was held on </w:t>
      </w:r>
      <w:r w:rsidR="00EB3086">
        <w:rPr>
          <w:rFonts w:ascii="Arial" w:hAnsi="Arial" w:cs="Arial"/>
        </w:rPr>
        <w:t>how to disburse the Road and Bridge Funds out of the General Fund to the Cities within Corson County.  Two different options were discussed.  Final decision will be made at the Special budget meeting on September 29, 2026.  No action taken.</w:t>
      </w:r>
    </w:p>
    <w:p w14:paraId="1785A628" w14:textId="77777777" w:rsidR="00EB3086" w:rsidRDefault="00EB3086" w:rsidP="00EB3086">
      <w:pPr>
        <w:tabs>
          <w:tab w:val="left" w:pos="0"/>
        </w:tabs>
        <w:rPr>
          <w:rFonts w:ascii="Arial" w:hAnsi="Arial" w:cs="Arial"/>
        </w:rPr>
      </w:pPr>
    </w:p>
    <w:p w14:paraId="0FFA8FAA" w14:textId="77777777" w:rsidR="00F5702B" w:rsidRPr="00634B44" w:rsidRDefault="00975D68">
      <w:pPr>
        <w:rPr>
          <w:rFonts w:ascii="Arial" w:hAnsi="Arial" w:cs="Arial"/>
          <w:u w:val="single"/>
        </w:rPr>
      </w:pPr>
      <w:r w:rsidRPr="00634B44">
        <w:rPr>
          <w:rFonts w:ascii="Arial" w:hAnsi="Arial" w:cs="Arial"/>
          <w:u w:val="single"/>
        </w:rPr>
        <w:t>Adjour</w:t>
      </w:r>
      <w:r w:rsidR="00F5702B" w:rsidRPr="00634B44">
        <w:rPr>
          <w:rFonts w:ascii="Arial" w:hAnsi="Arial" w:cs="Arial"/>
          <w:u w:val="single"/>
        </w:rPr>
        <w:t>nment</w:t>
      </w:r>
    </w:p>
    <w:p w14:paraId="1A661705" w14:textId="3435B9B7" w:rsidR="002C4770" w:rsidRPr="00634B44" w:rsidRDefault="00753F1A">
      <w:pPr>
        <w:rPr>
          <w:rFonts w:ascii="Arial" w:hAnsi="Arial" w:cs="Arial"/>
        </w:rPr>
      </w:pPr>
      <w:r w:rsidRPr="00634B44">
        <w:rPr>
          <w:rFonts w:ascii="Arial" w:hAnsi="Arial" w:cs="Arial"/>
        </w:rPr>
        <w:t>There being no furth</w:t>
      </w:r>
      <w:r w:rsidR="005443C3">
        <w:rPr>
          <w:rFonts w:ascii="Arial" w:hAnsi="Arial" w:cs="Arial"/>
        </w:rPr>
        <w:t xml:space="preserve">er business, all voted in favor of a motion by </w:t>
      </w:r>
      <w:r w:rsidR="00EB3086">
        <w:rPr>
          <w:rFonts w:ascii="Arial" w:hAnsi="Arial" w:cs="Arial"/>
        </w:rPr>
        <w:t>Nehl</w:t>
      </w:r>
      <w:r w:rsidR="005443C3">
        <w:rPr>
          <w:rFonts w:ascii="Arial" w:hAnsi="Arial" w:cs="Arial"/>
        </w:rPr>
        <w:t>, seconded by</w:t>
      </w:r>
      <w:r w:rsidRPr="00634B44">
        <w:rPr>
          <w:rFonts w:ascii="Arial" w:hAnsi="Arial" w:cs="Arial"/>
        </w:rPr>
        <w:t xml:space="preserve"> </w:t>
      </w:r>
      <w:r w:rsidR="005443C3">
        <w:rPr>
          <w:rFonts w:ascii="Arial" w:hAnsi="Arial" w:cs="Arial"/>
        </w:rPr>
        <w:t>Sutherland</w:t>
      </w:r>
      <w:r w:rsidRPr="00634B44">
        <w:rPr>
          <w:rFonts w:ascii="Arial" w:hAnsi="Arial" w:cs="Arial"/>
        </w:rPr>
        <w:t xml:space="preserve"> to adjourn at </w:t>
      </w:r>
      <w:r w:rsidR="005443C3">
        <w:rPr>
          <w:rFonts w:ascii="Arial" w:hAnsi="Arial" w:cs="Arial"/>
        </w:rPr>
        <w:t>9:</w:t>
      </w:r>
      <w:r w:rsidR="00EB3086">
        <w:rPr>
          <w:rFonts w:ascii="Arial" w:hAnsi="Arial" w:cs="Arial"/>
        </w:rPr>
        <w:t>40</w:t>
      </w:r>
      <w:r w:rsidR="00FC0188" w:rsidRPr="00634B44">
        <w:rPr>
          <w:rFonts w:ascii="Arial" w:hAnsi="Arial" w:cs="Arial"/>
        </w:rPr>
        <w:t xml:space="preserve"> </w:t>
      </w:r>
      <w:r w:rsidR="00CA5000" w:rsidRPr="00634B44">
        <w:rPr>
          <w:rFonts w:ascii="Arial" w:hAnsi="Arial" w:cs="Arial"/>
        </w:rPr>
        <w:t>a</w:t>
      </w:r>
      <w:r w:rsidR="00E72B59" w:rsidRPr="00634B44">
        <w:rPr>
          <w:rFonts w:ascii="Arial" w:hAnsi="Arial" w:cs="Arial"/>
        </w:rPr>
        <w:t>.m</w:t>
      </w:r>
      <w:r w:rsidRPr="00634B44">
        <w:rPr>
          <w:rFonts w:ascii="Arial" w:hAnsi="Arial" w:cs="Arial"/>
        </w:rPr>
        <w:t>. MT.</w:t>
      </w:r>
      <w:r w:rsidR="003844B1" w:rsidRPr="00634B44">
        <w:rPr>
          <w:rFonts w:ascii="Arial" w:hAnsi="Arial" w:cs="Arial"/>
        </w:rPr>
        <w:t xml:space="preserve"> </w:t>
      </w:r>
      <w:r w:rsidRPr="00634B44">
        <w:rPr>
          <w:rFonts w:ascii="Arial" w:hAnsi="Arial" w:cs="Arial"/>
        </w:rPr>
        <w:t xml:space="preserve"> </w:t>
      </w:r>
      <w:r w:rsidR="00EB3086">
        <w:rPr>
          <w:rFonts w:ascii="Arial" w:hAnsi="Arial" w:cs="Arial"/>
        </w:rPr>
        <w:t>There will be a Special Budget Meeting on September 29,</w:t>
      </w:r>
      <w:r w:rsidR="00667FB6">
        <w:rPr>
          <w:rFonts w:ascii="Arial" w:hAnsi="Arial" w:cs="Arial"/>
        </w:rPr>
        <w:t xml:space="preserve"> </w:t>
      </w:r>
      <w:r w:rsidR="00EB3086">
        <w:rPr>
          <w:rFonts w:ascii="Arial" w:hAnsi="Arial" w:cs="Arial"/>
        </w:rPr>
        <w:t xml:space="preserve">2026 to adopt </w:t>
      </w:r>
      <w:r w:rsidR="007C7046">
        <w:rPr>
          <w:rFonts w:ascii="Arial" w:hAnsi="Arial" w:cs="Arial"/>
        </w:rPr>
        <w:t xml:space="preserve">the 2027 Budget. </w:t>
      </w:r>
      <w:r w:rsidRPr="00634B44">
        <w:rPr>
          <w:rFonts w:ascii="Arial" w:hAnsi="Arial" w:cs="Arial"/>
        </w:rPr>
        <w:t xml:space="preserve">The next </w:t>
      </w:r>
      <w:r w:rsidR="00B11267" w:rsidRPr="00634B44">
        <w:rPr>
          <w:rFonts w:ascii="Arial" w:hAnsi="Arial" w:cs="Arial"/>
        </w:rPr>
        <w:t xml:space="preserve">regular </w:t>
      </w:r>
      <w:r w:rsidRPr="00634B44">
        <w:rPr>
          <w:rFonts w:ascii="Arial" w:hAnsi="Arial" w:cs="Arial"/>
        </w:rPr>
        <w:t xml:space="preserve">meeting will be held </w:t>
      </w:r>
      <w:r w:rsidR="00EB3086">
        <w:rPr>
          <w:rFonts w:ascii="Arial" w:hAnsi="Arial" w:cs="Arial"/>
        </w:rPr>
        <w:t>October 6</w:t>
      </w:r>
      <w:r w:rsidR="00B1480C" w:rsidRPr="00634B44">
        <w:rPr>
          <w:rFonts w:ascii="Arial" w:hAnsi="Arial" w:cs="Arial"/>
        </w:rPr>
        <w:t>, 202</w:t>
      </w:r>
      <w:r w:rsidR="00CA5000" w:rsidRPr="00634B44">
        <w:rPr>
          <w:rFonts w:ascii="Arial" w:hAnsi="Arial" w:cs="Arial"/>
        </w:rPr>
        <w:t>6</w:t>
      </w:r>
      <w:r w:rsidRPr="00634B44">
        <w:rPr>
          <w:rFonts w:ascii="Arial" w:hAnsi="Arial" w:cs="Arial"/>
        </w:rPr>
        <w:t>.</w:t>
      </w:r>
    </w:p>
    <w:p w14:paraId="598DDF60" w14:textId="77777777" w:rsidR="00753F1A" w:rsidRPr="00634B44" w:rsidRDefault="00753F1A">
      <w:pPr>
        <w:rPr>
          <w:rFonts w:ascii="Arial" w:hAnsi="Arial" w:cs="Arial"/>
        </w:rPr>
      </w:pPr>
    </w:p>
    <w:p w14:paraId="32BF476F" w14:textId="77777777" w:rsidR="00753F1A" w:rsidRPr="00634B44" w:rsidRDefault="00753F1A">
      <w:pPr>
        <w:rPr>
          <w:rFonts w:ascii="Arial" w:hAnsi="Arial" w:cs="Arial"/>
        </w:rPr>
      </w:pPr>
    </w:p>
    <w:p w14:paraId="6F2433D4" w14:textId="74051B69" w:rsidR="00F5702B" w:rsidRPr="00634B44" w:rsidRDefault="00F5702B">
      <w:pPr>
        <w:rPr>
          <w:rFonts w:ascii="Arial" w:hAnsi="Arial" w:cs="Arial"/>
        </w:rPr>
      </w:pPr>
      <w:r w:rsidRPr="00634B44">
        <w:rPr>
          <w:rFonts w:ascii="Arial" w:hAnsi="Arial" w:cs="Arial"/>
        </w:rPr>
        <w:t>________________________________</w:t>
      </w:r>
      <w:r w:rsidRPr="00634B44">
        <w:rPr>
          <w:rFonts w:ascii="Arial" w:hAnsi="Arial" w:cs="Arial"/>
        </w:rPr>
        <w:tab/>
      </w:r>
      <w:r w:rsidR="00E32D13">
        <w:rPr>
          <w:rFonts w:ascii="Arial" w:hAnsi="Arial" w:cs="Arial"/>
        </w:rPr>
        <w:t xml:space="preserve">          </w:t>
      </w:r>
      <w:r w:rsidRPr="00634B44">
        <w:rPr>
          <w:rFonts w:ascii="Arial" w:hAnsi="Arial" w:cs="Arial"/>
        </w:rPr>
        <w:t>______________________________</w:t>
      </w:r>
    </w:p>
    <w:p w14:paraId="5AE5494B" w14:textId="77777777" w:rsidR="00F5702B" w:rsidRPr="00634B44" w:rsidRDefault="0092631C">
      <w:pPr>
        <w:rPr>
          <w:rFonts w:ascii="Arial" w:hAnsi="Arial" w:cs="Arial"/>
        </w:rPr>
      </w:pPr>
      <w:r w:rsidRPr="00634B44">
        <w:rPr>
          <w:rFonts w:ascii="Arial" w:hAnsi="Arial" w:cs="Arial"/>
        </w:rPr>
        <w:t>Tammy Bertolotto</w:t>
      </w:r>
      <w:r w:rsidR="00F5702B" w:rsidRPr="00634B44">
        <w:rPr>
          <w:rFonts w:ascii="Arial" w:hAnsi="Arial" w:cs="Arial"/>
        </w:rPr>
        <w:t>, Corson County Auditor</w:t>
      </w:r>
      <w:r w:rsidR="00F5702B" w:rsidRPr="00634B44">
        <w:rPr>
          <w:rFonts w:ascii="Arial" w:hAnsi="Arial" w:cs="Arial"/>
        </w:rPr>
        <w:tab/>
      </w:r>
      <w:r w:rsidR="00B1480C" w:rsidRPr="00634B44">
        <w:rPr>
          <w:rFonts w:ascii="Arial" w:hAnsi="Arial" w:cs="Arial"/>
        </w:rPr>
        <w:t>Jacob Nehl</w:t>
      </w:r>
      <w:r w:rsidR="00F5702B" w:rsidRPr="00634B44">
        <w:rPr>
          <w:rFonts w:ascii="Arial" w:hAnsi="Arial" w:cs="Arial"/>
        </w:rPr>
        <w:t>, Commission</w:t>
      </w:r>
      <w:r w:rsidR="007F6332" w:rsidRPr="00634B44">
        <w:rPr>
          <w:rFonts w:ascii="Arial" w:hAnsi="Arial" w:cs="Arial"/>
        </w:rPr>
        <w:t xml:space="preserve"> </w:t>
      </w:r>
      <w:r w:rsidR="00F5702B" w:rsidRPr="00634B44">
        <w:rPr>
          <w:rFonts w:ascii="Arial" w:hAnsi="Arial" w:cs="Arial"/>
        </w:rPr>
        <w:t>Chair</w:t>
      </w:r>
      <w:r w:rsidR="00014069" w:rsidRPr="00634B44">
        <w:rPr>
          <w:rFonts w:ascii="Arial" w:hAnsi="Arial" w:cs="Arial"/>
        </w:rPr>
        <w:t>man</w:t>
      </w:r>
    </w:p>
    <w:p w14:paraId="2939B710" w14:textId="77777777" w:rsidR="00A12CAA" w:rsidRPr="00634B44" w:rsidRDefault="00A12CAA">
      <w:pPr>
        <w:rPr>
          <w:rFonts w:ascii="Arial" w:hAnsi="Arial" w:cs="Arial"/>
        </w:rPr>
      </w:pPr>
    </w:p>
    <w:p w14:paraId="26309B1C" w14:textId="77777777" w:rsidR="003D3FB5" w:rsidRPr="00634B44" w:rsidRDefault="003D3FB5">
      <w:pPr>
        <w:rPr>
          <w:rFonts w:ascii="Arial" w:hAnsi="Arial" w:cs="Arial"/>
        </w:rPr>
      </w:pPr>
    </w:p>
    <w:p w14:paraId="31BB40CA" w14:textId="77777777" w:rsidR="004F0278" w:rsidRPr="00634B44" w:rsidRDefault="004F0278" w:rsidP="00A12CAA">
      <w:pPr>
        <w:rPr>
          <w:rFonts w:ascii="Arial" w:hAnsi="Arial" w:cs="Arial"/>
        </w:rPr>
      </w:pPr>
    </w:p>
    <w:p w14:paraId="77B14106" w14:textId="77777777" w:rsidR="004F0278" w:rsidRPr="00634B44" w:rsidRDefault="004F0278" w:rsidP="00A12CAA">
      <w:pPr>
        <w:rPr>
          <w:rFonts w:ascii="Arial" w:hAnsi="Arial" w:cs="Arial"/>
        </w:rPr>
      </w:pPr>
    </w:p>
    <w:p w14:paraId="6618737F" w14:textId="77777777" w:rsidR="00A12CAA" w:rsidRPr="00634B44" w:rsidRDefault="00A12CAA" w:rsidP="00A12CAA">
      <w:pPr>
        <w:rPr>
          <w:rFonts w:ascii="Arial" w:hAnsi="Arial" w:cs="Arial"/>
        </w:rPr>
      </w:pPr>
      <w:r w:rsidRPr="00634B44">
        <w:rPr>
          <w:rFonts w:ascii="Arial" w:hAnsi="Arial" w:cs="Arial"/>
        </w:rPr>
        <w:t xml:space="preserve">Published once at </w:t>
      </w:r>
      <w:r w:rsidR="00A62023" w:rsidRPr="00634B44">
        <w:rPr>
          <w:rFonts w:ascii="Arial" w:hAnsi="Arial" w:cs="Arial"/>
        </w:rPr>
        <w:t>a</w:t>
      </w:r>
      <w:r w:rsidRPr="00634B44">
        <w:rPr>
          <w:rFonts w:ascii="Arial" w:hAnsi="Arial" w:cs="Arial"/>
        </w:rPr>
        <w:t xml:space="preserve"> total cost of $</w:t>
      </w:r>
      <w:r w:rsidR="0008471C" w:rsidRPr="00634B44">
        <w:rPr>
          <w:rFonts w:ascii="Arial" w:hAnsi="Arial" w:cs="Arial"/>
          <w:u w:val="single"/>
        </w:rPr>
        <w:tab/>
      </w:r>
      <w:r w:rsidR="0008471C" w:rsidRPr="00634B44">
        <w:rPr>
          <w:rFonts w:ascii="Arial" w:hAnsi="Arial" w:cs="Arial"/>
          <w:u w:val="single"/>
        </w:rPr>
        <w:tab/>
      </w:r>
      <w:r w:rsidR="0008471C" w:rsidRPr="00634B44">
        <w:rPr>
          <w:rFonts w:ascii="Arial" w:hAnsi="Arial" w:cs="Arial"/>
        </w:rPr>
        <w:t>.</w:t>
      </w:r>
    </w:p>
    <w:sectPr w:rsidR="00A12CAA" w:rsidRPr="00634B44" w:rsidSect="005054BF">
      <w:headerReference w:type="default" r:id="rId8"/>
      <w:footerReference w:type="even" r:id="rId9"/>
      <w:footerReference w:type="default" r:id="rId10"/>
      <w:headerReference w:type="first" r:id="rId11"/>
      <w:type w:val="continuous"/>
      <w:pgSz w:w="12240" w:h="15840" w:code="1"/>
      <w:pgMar w:top="720" w:right="1440" w:bottom="720" w:left="180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E0B91" w14:textId="77777777" w:rsidR="007B20FC" w:rsidRDefault="007B20FC">
      <w:r>
        <w:separator/>
      </w:r>
    </w:p>
  </w:endnote>
  <w:endnote w:type="continuationSeparator" w:id="0">
    <w:p w14:paraId="1DE1D31B" w14:textId="77777777" w:rsidR="007B20FC" w:rsidRDefault="007B20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9C562" w14:textId="77777777" w:rsidR="00C048A2" w:rsidRDefault="00C048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D462035" w14:textId="77777777" w:rsidR="00C048A2" w:rsidRDefault="00C048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19640" w14:textId="77777777" w:rsidR="00C048A2" w:rsidRDefault="00C048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8471C">
      <w:rPr>
        <w:rStyle w:val="PageNumber"/>
        <w:noProof/>
      </w:rPr>
      <w:t>2</w:t>
    </w:r>
    <w:r>
      <w:rPr>
        <w:rStyle w:val="PageNumber"/>
      </w:rPr>
      <w:fldChar w:fldCharType="end"/>
    </w:r>
  </w:p>
  <w:p w14:paraId="524E074A" w14:textId="77777777" w:rsidR="00C048A2" w:rsidRPr="00157313" w:rsidRDefault="00C048A2">
    <w:pPr>
      <w:pStyle w:val="Footer"/>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995F26" w14:textId="77777777" w:rsidR="007B20FC" w:rsidRDefault="007B20FC">
      <w:r>
        <w:separator/>
      </w:r>
    </w:p>
  </w:footnote>
  <w:footnote w:type="continuationSeparator" w:id="0">
    <w:p w14:paraId="513B36D2" w14:textId="77777777" w:rsidR="007B20FC" w:rsidRDefault="007B20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D4B48" w14:textId="77777777" w:rsidR="00C048A2" w:rsidRDefault="00C048A2">
    <w:pPr>
      <w:pStyle w:val="Header"/>
      <w:tabs>
        <w:tab w:val="clear" w:pos="8640"/>
        <w:tab w:val="right" w:pos="10080"/>
      </w:tabs>
      <w:rPr>
        <w:rFonts w:ascii="Arial" w:hAnsi="Arial" w:cs="Arial"/>
        <w:sz w:val="22"/>
        <w:szCs w:val="22"/>
      </w:rPr>
    </w:pPr>
    <w:r w:rsidRPr="005C335F">
      <w:rPr>
        <w:rFonts w:ascii="Arial" w:hAnsi="Arial" w:cs="Arial"/>
        <w:sz w:val="22"/>
        <w:szCs w:val="22"/>
      </w:rPr>
      <w:t>Corson County Commission Proceedings</w:t>
    </w:r>
    <w:r>
      <w:rPr>
        <w:rFonts w:ascii="Arial" w:hAnsi="Arial" w:cs="Arial"/>
        <w:sz w:val="22"/>
        <w:szCs w:val="22"/>
      </w:rPr>
      <w:tab/>
      <w:t xml:space="preserve">                                                </w:t>
    </w:r>
    <w:r w:rsidR="00106647">
      <w:rPr>
        <w:rFonts w:ascii="Arial" w:hAnsi="Arial" w:cs="Arial"/>
        <w:sz w:val="22"/>
        <w:szCs w:val="22"/>
      </w:rPr>
      <w:t>June 22</w:t>
    </w:r>
    <w:r w:rsidRPr="005C335F">
      <w:rPr>
        <w:rFonts w:ascii="Arial" w:hAnsi="Arial" w:cs="Arial"/>
        <w:sz w:val="22"/>
        <w:szCs w:val="22"/>
      </w:rPr>
      <w:t>, 20</w:t>
    </w:r>
    <w:r w:rsidR="00446C40">
      <w:rPr>
        <w:rFonts w:ascii="Arial" w:hAnsi="Arial" w:cs="Arial"/>
        <w:sz w:val="22"/>
        <w:szCs w:val="22"/>
      </w:rPr>
      <w:t>2</w:t>
    </w:r>
    <w:r w:rsidR="00106647">
      <w:rPr>
        <w:rFonts w:ascii="Arial" w:hAnsi="Arial" w:cs="Arial"/>
        <w:sz w:val="22"/>
        <w:szCs w:val="22"/>
      </w:rPr>
      <w:t>1</w:t>
    </w:r>
  </w:p>
  <w:p w14:paraId="306DD835" w14:textId="77777777" w:rsidR="006F1657" w:rsidRDefault="006F1657">
    <w:pPr>
      <w:pStyle w:val="Header"/>
      <w:tabs>
        <w:tab w:val="clear" w:pos="8640"/>
        <w:tab w:val="right" w:pos="10080"/>
      </w:tabs>
      <w:rPr>
        <w:rFonts w:ascii="Arial" w:hAnsi="Arial" w:cs="Arial"/>
        <w:sz w:val="22"/>
        <w:szCs w:val="22"/>
      </w:rPr>
    </w:pPr>
  </w:p>
  <w:p w14:paraId="010C34F0" w14:textId="77777777" w:rsidR="00C048A2" w:rsidRPr="005C335F" w:rsidRDefault="00C048A2">
    <w:pPr>
      <w:pStyle w:val="Header"/>
      <w:tabs>
        <w:tab w:val="clear" w:pos="8640"/>
        <w:tab w:val="right" w:pos="10080"/>
      </w:tabs>
      <w:rPr>
        <w:rFonts w:ascii="Arial" w:hAnsi="Arial" w:cs="Arial"/>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F9B5B" w14:textId="77777777" w:rsidR="00C048A2" w:rsidRDefault="00C048A2">
    <w:pPr>
      <w:jc w:val="center"/>
      <w:rPr>
        <w:rFonts w:ascii="Arial" w:hAnsi="Arial" w:cs="Arial"/>
      </w:rPr>
    </w:pPr>
    <w:r>
      <w:rPr>
        <w:rFonts w:ascii="Arial" w:hAnsi="Arial" w:cs="Arial"/>
      </w:rPr>
      <w:t xml:space="preserve">Corson </w:t>
    </w:r>
    <w:smartTag w:uri="urn:schemas-microsoft-com:office:smarttags" w:element="place">
      <w:smartTag w:uri="urn:schemas-microsoft-com:office:smarttags" w:element="PlaceType">
        <w:r>
          <w:rPr>
            <w:rFonts w:ascii="Arial" w:hAnsi="Arial" w:cs="Arial"/>
          </w:rPr>
          <w:t>County</w:t>
        </w:r>
      </w:smartTag>
      <w:r>
        <w:rPr>
          <w:rFonts w:ascii="Arial" w:hAnsi="Arial" w:cs="Arial"/>
        </w:rPr>
        <w:t xml:space="preserve"> </w:t>
      </w:r>
      <w:smartTag w:uri="urn:schemas-microsoft-com:office:smarttags" w:element="PlaceName">
        <w:r>
          <w:rPr>
            <w:rFonts w:ascii="Arial" w:hAnsi="Arial" w:cs="Arial"/>
          </w:rPr>
          <w:t>Commission</w:t>
        </w:r>
      </w:smartTag>
    </w:smartTag>
    <w:r>
      <w:rPr>
        <w:rFonts w:ascii="Arial" w:hAnsi="Arial" w:cs="Arial"/>
      </w:rPr>
      <w:t xml:space="preserve"> Proceedings</w:t>
    </w:r>
  </w:p>
  <w:p w14:paraId="7E47E452" w14:textId="181F3F51" w:rsidR="00C048A2" w:rsidRDefault="00EB3086">
    <w:pPr>
      <w:jc w:val="center"/>
      <w:rPr>
        <w:rFonts w:ascii="Arial" w:hAnsi="Arial" w:cs="Arial"/>
      </w:rPr>
    </w:pPr>
    <w:r>
      <w:rPr>
        <w:rFonts w:ascii="Arial" w:hAnsi="Arial" w:cs="Arial"/>
      </w:rPr>
      <w:t>September 22</w:t>
    </w:r>
    <w:r w:rsidR="00B1480C">
      <w:rPr>
        <w:rFonts w:ascii="Arial" w:hAnsi="Arial" w:cs="Arial"/>
      </w:rPr>
      <w:t>, 202</w:t>
    </w:r>
    <w:r w:rsidR="002E2C32">
      <w:rPr>
        <w:rFonts w:ascii="Arial" w:hAnsi="Arial" w:cs="Arial"/>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F3BEF"/>
    <w:multiLevelType w:val="hybridMultilevel"/>
    <w:tmpl w:val="0DAA6F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043E89"/>
    <w:multiLevelType w:val="hybridMultilevel"/>
    <w:tmpl w:val="C88A1368"/>
    <w:lvl w:ilvl="0" w:tplc="50704C0C">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14BC1A23"/>
    <w:multiLevelType w:val="hybridMultilevel"/>
    <w:tmpl w:val="A8FA080A"/>
    <w:lvl w:ilvl="0" w:tplc="41642BC0">
      <w:start w:val="1"/>
      <w:numFmt w:val="decimal"/>
      <w:lvlText w:val="%1."/>
      <w:lvlJc w:val="left"/>
      <w:pPr>
        <w:ind w:left="696" w:hanging="360"/>
      </w:pPr>
      <w:rPr>
        <w:rFonts w:hint="default"/>
      </w:rPr>
    </w:lvl>
    <w:lvl w:ilvl="1" w:tplc="04090019" w:tentative="1">
      <w:start w:val="1"/>
      <w:numFmt w:val="lowerLetter"/>
      <w:lvlText w:val="%2."/>
      <w:lvlJc w:val="left"/>
      <w:pPr>
        <w:ind w:left="1416" w:hanging="360"/>
      </w:pPr>
    </w:lvl>
    <w:lvl w:ilvl="2" w:tplc="0409001B" w:tentative="1">
      <w:start w:val="1"/>
      <w:numFmt w:val="lowerRoman"/>
      <w:lvlText w:val="%3."/>
      <w:lvlJc w:val="right"/>
      <w:pPr>
        <w:ind w:left="2136" w:hanging="180"/>
      </w:pPr>
    </w:lvl>
    <w:lvl w:ilvl="3" w:tplc="0409000F" w:tentative="1">
      <w:start w:val="1"/>
      <w:numFmt w:val="decimal"/>
      <w:lvlText w:val="%4."/>
      <w:lvlJc w:val="left"/>
      <w:pPr>
        <w:ind w:left="2856" w:hanging="360"/>
      </w:pPr>
    </w:lvl>
    <w:lvl w:ilvl="4" w:tplc="04090019" w:tentative="1">
      <w:start w:val="1"/>
      <w:numFmt w:val="lowerLetter"/>
      <w:lvlText w:val="%5."/>
      <w:lvlJc w:val="left"/>
      <w:pPr>
        <w:ind w:left="3576" w:hanging="360"/>
      </w:pPr>
    </w:lvl>
    <w:lvl w:ilvl="5" w:tplc="0409001B" w:tentative="1">
      <w:start w:val="1"/>
      <w:numFmt w:val="lowerRoman"/>
      <w:lvlText w:val="%6."/>
      <w:lvlJc w:val="right"/>
      <w:pPr>
        <w:ind w:left="4296" w:hanging="180"/>
      </w:pPr>
    </w:lvl>
    <w:lvl w:ilvl="6" w:tplc="0409000F" w:tentative="1">
      <w:start w:val="1"/>
      <w:numFmt w:val="decimal"/>
      <w:lvlText w:val="%7."/>
      <w:lvlJc w:val="left"/>
      <w:pPr>
        <w:ind w:left="5016" w:hanging="360"/>
      </w:pPr>
    </w:lvl>
    <w:lvl w:ilvl="7" w:tplc="04090019" w:tentative="1">
      <w:start w:val="1"/>
      <w:numFmt w:val="lowerLetter"/>
      <w:lvlText w:val="%8."/>
      <w:lvlJc w:val="left"/>
      <w:pPr>
        <w:ind w:left="5736" w:hanging="360"/>
      </w:pPr>
    </w:lvl>
    <w:lvl w:ilvl="8" w:tplc="0409001B" w:tentative="1">
      <w:start w:val="1"/>
      <w:numFmt w:val="lowerRoman"/>
      <w:lvlText w:val="%9."/>
      <w:lvlJc w:val="right"/>
      <w:pPr>
        <w:ind w:left="6456" w:hanging="180"/>
      </w:pPr>
    </w:lvl>
  </w:abstractNum>
  <w:abstractNum w:abstractNumId="3" w15:restartNumberingAfterBreak="0">
    <w:nsid w:val="16C40CE8"/>
    <w:multiLevelType w:val="hybridMultilevel"/>
    <w:tmpl w:val="7DB03200"/>
    <w:lvl w:ilvl="0" w:tplc="44C81AC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25E1693D"/>
    <w:multiLevelType w:val="hybridMultilevel"/>
    <w:tmpl w:val="764C9F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476226"/>
    <w:multiLevelType w:val="hybridMultilevel"/>
    <w:tmpl w:val="7F50C022"/>
    <w:lvl w:ilvl="0" w:tplc="22825036">
      <w:start w:val="1"/>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FA75726"/>
    <w:multiLevelType w:val="hybridMultilevel"/>
    <w:tmpl w:val="20DE66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19A2A34"/>
    <w:multiLevelType w:val="hybridMultilevel"/>
    <w:tmpl w:val="8F46D904"/>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8" w15:restartNumberingAfterBreak="0">
    <w:nsid w:val="3CB07010"/>
    <w:multiLevelType w:val="hybridMultilevel"/>
    <w:tmpl w:val="9A846726"/>
    <w:lvl w:ilvl="0" w:tplc="AC608ED2">
      <w:start w:val="1"/>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51F1101"/>
    <w:multiLevelType w:val="hybridMultilevel"/>
    <w:tmpl w:val="52BA27E6"/>
    <w:lvl w:ilvl="0" w:tplc="0EF05794">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787F6804"/>
    <w:multiLevelType w:val="hybridMultilevel"/>
    <w:tmpl w:val="62E436D0"/>
    <w:lvl w:ilvl="0" w:tplc="4C744B6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7DBB353B"/>
    <w:multiLevelType w:val="hybridMultilevel"/>
    <w:tmpl w:val="EBFA6F24"/>
    <w:lvl w:ilvl="0" w:tplc="B55E555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215503221">
    <w:abstractNumId w:val="6"/>
  </w:num>
  <w:num w:numId="2" w16cid:durableId="491333525">
    <w:abstractNumId w:val="7"/>
  </w:num>
  <w:num w:numId="3" w16cid:durableId="982779246">
    <w:abstractNumId w:val="0"/>
  </w:num>
  <w:num w:numId="4" w16cid:durableId="106240193">
    <w:abstractNumId w:val="10"/>
  </w:num>
  <w:num w:numId="5" w16cid:durableId="1600410272">
    <w:abstractNumId w:val="9"/>
  </w:num>
  <w:num w:numId="6" w16cid:durableId="492378720">
    <w:abstractNumId w:val="1"/>
  </w:num>
  <w:num w:numId="7" w16cid:durableId="362287689">
    <w:abstractNumId w:val="11"/>
  </w:num>
  <w:num w:numId="8" w16cid:durableId="789473363">
    <w:abstractNumId w:val="5"/>
  </w:num>
  <w:num w:numId="9" w16cid:durableId="2024091649">
    <w:abstractNumId w:val="3"/>
  </w:num>
  <w:num w:numId="10" w16cid:durableId="1429274900">
    <w:abstractNumId w:val="4"/>
  </w:num>
  <w:num w:numId="11" w16cid:durableId="296380248">
    <w:abstractNumId w:val="2"/>
  </w:num>
  <w:num w:numId="12" w16cid:durableId="17658027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118"/>
    <w:rsid w:val="00000557"/>
    <w:rsid w:val="00001E9C"/>
    <w:rsid w:val="000031A6"/>
    <w:rsid w:val="000046A1"/>
    <w:rsid w:val="00010122"/>
    <w:rsid w:val="00014069"/>
    <w:rsid w:val="000173A2"/>
    <w:rsid w:val="00020B1E"/>
    <w:rsid w:val="00026939"/>
    <w:rsid w:val="00042045"/>
    <w:rsid w:val="00046299"/>
    <w:rsid w:val="000505D2"/>
    <w:rsid w:val="00051A3D"/>
    <w:rsid w:val="0008471C"/>
    <w:rsid w:val="000A676F"/>
    <w:rsid w:val="000A768C"/>
    <w:rsid w:val="000B2123"/>
    <w:rsid w:val="000C2898"/>
    <w:rsid w:val="000C3875"/>
    <w:rsid w:val="000C6E39"/>
    <w:rsid w:val="000E0F58"/>
    <w:rsid w:val="000E23B5"/>
    <w:rsid w:val="000E3887"/>
    <w:rsid w:val="000E3ED4"/>
    <w:rsid w:val="000E5E9F"/>
    <w:rsid w:val="000F48AC"/>
    <w:rsid w:val="000F6D97"/>
    <w:rsid w:val="0010473A"/>
    <w:rsid w:val="00106647"/>
    <w:rsid w:val="001066B4"/>
    <w:rsid w:val="001258A5"/>
    <w:rsid w:val="001279F3"/>
    <w:rsid w:val="00142BD7"/>
    <w:rsid w:val="00147A6D"/>
    <w:rsid w:val="00157313"/>
    <w:rsid w:val="001801CE"/>
    <w:rsid w:val="00180524"/>
    <w:rsid w:val="00194D9A"/>
    <w:rsid w:val="00196802"/>
    <w:rsid w:val="001B2837"/>
    <w:rsid w:val="001C7FB2"/>
    <w:rsid w:val="001D0047"/>
    <w:rsid w:val="001D04BE"/>
    <w:rsid w:val="001D154F"/>
    <w:rsid w:val="001D1746"/>
    <w:rsid w:val="001D31FF"/>
    <w:rsid w:val="001E5159"/>
    <w:rsid w:val="001F47CB"/>
    <w:rsid w:val="001F4AD0"/>
    <w:rsid w:val="002067E4"/>
    <w:rsid w:val="00215504"/>
    <w:rsid w:val="00220048"/>
    <w:rsid w:val="0022573B"/>
    <w:rsid w:val="00231CD4"/>
    <w:rsid w:val="00232147"/>
    <w:rsid w:val="002403A4"/>
    <w:rsid w:val="002503DF"/>
    <w:rsid w:val="00255137"/>
    <w:rsid w:val="00260D4C"/>
    <w:rsid w:val="00260F97"/>
    <w:rsid w:val="00261BC4"/>
    <w:rsid w:val="00267CDE"/>
    <w:rsid w:val="00282631"/>
    <w:rsid w:val="002A0052"/>
    <w:rsid w:val="002B03A0"/>
    <w:rsid w:val="002C4770"/>
    <w:rsid w:val="002D6EAA"/>
    <w:rsid w:val="002E2C32"/>
    <w:rsid w:val="002E614F"/>
    <w:rsid w:val="002E6A46"/>
    <w:rsid w:val="002F26ED"/>
    <w:rsid w:val="003159FA"/>
    <w:rsid w:val="00322F18"/>
    <w:rsid w:val="0032531E"/>
    <w:rsid w:val="00325ACC"/>
    <w:rsid w:val="00327BBD"/>
    <w:rsid w:val="00331E5F"/>
    <w:rsid w:val="0033264D"/>
    <w:rsid w:val="00336FB1"/>
    <w:rsid w:val="00337C1E"/>
    <w:rsid w:val="0034714D"/>
    <w:rsid w:val="0035364C"/>
    <w:rsid w:val="0036364E"/>
    <w:rsid w:val="003662A3"/>
    <w:rsid w:val="0036707B"/>
    <w:rsid w:val="003844B1"/>
    <w:rsid w:val="00393D25"/>
    <w:rsid w:val="00394C69"/>
    <w:rsid w:val="00396F12"/>
    <w:rsid w:val="0039748B"/>
    <w:rsid w:val="003B304B"/>
    <w:rsid w:val="003C2285"/>
    <w:rsid w:val="003C2F81"/>
    <w:rsid w:val="003C69C2"/>
    <w:rsid w:val="003C7C76"/>
    <w:rsid w:val="003D3FB5"/>
    <w:rsid w:val="003E5C86"/>
    <w:rsid w:val="003F43EC"/>
    <w:rsid w:val="00413E99"/>
    <w:rsid w:val="00413F25"/>
    <w:rsid w:val="00432B73"/>
    <w:rsid w:val="00434D55"/>
    <w:rsid w:val="00446C40"/>
    <w:rsid w:val="00463C16"/>
    <w:rsid w:val="0046647A"/>
    <w:rsid w:val="004B4493"/>
    <w:rsid w:val="004B5289"/>
    <w:rsid w:val="004B5C71"/>
    <w:rsid w:val="004B6DBC"/>
    <w:rsid w:val="004C5D73"/>
    <w:rsid w:val="004D1398"/>
    <w:rsid w:val="004D2655"/>
    <w:rsid w:val="004D3756"/>
    <w:rsid w:val="004F0278"/>
    <w:rsid w:val="00504A0C"/>
    <w:rsid w:val="005054BF"/>
    <w:rsid w:val="0050639F"/>
    <w:rsid w:val="005070CD"/>
    <w:rsid w:val="0052044B"/>
    <w:rsid w:val="00520569"/>
    <w:rsid w:val="00523A87"/>
    <w:rsid w:val="005248B4"/>
    <w:rsid w:val="00532ABD"/>
    <w:rsid w:val="0053591A"/>
    <w:rsid w:val="00540CEB"/>
    <w:rsid w:val="00542B59"/>
    <w:rsid w:val="005443C3"/>
    <w:rsid w:val="005458DA"/>
    <w:rsid w:val="00545E74"/>
    <w:rsid w:val="00555450"/>
    <w:rsid w:val="0056412F"/>
    <w:rsid w:val="00564867"/>
    <w:rsid w:val="00566C10"/>
    <w:rsid w:val="00575F00"/>
    <w:rsid w:val="0058629D"/>
    <w:rsid w:val="00594F87"/>
    <w:rsid w:val="005A2AD2"/>
    <w:rsid w:val="005C335F"/>
    <w:rsid w:val="005C7CE8"/>
    <w:rsid w:val="005E5514"/>
    <w:rsid w:val="005F0FFE"/>
    <w:rsid w:val="00600296"/>
    <w:rsid w:val="00604888"/>
    <w:rsid w:val="006123E1"/>
    <w:rsid w:val="00612ED9"/>
    <w:rsid w:val="00613CF9"/>
    <w:rsid w:val="00613EA1"/>
    <w:rsid w:val="0062170F"/>
    <w:rsid w:val="0062182E"/>
    <w:rsid w:val="0063155C"/>
    <w:rsid w:val="00631D06"/>
    <w:rsid w:val="00634B44"/>
    <w:rsid w:val="00654916"/>
    <w:rsid w:val="00655567"/>
    <w:rsid w:val="00667FB6"/>
    <w:rsid w:val="006702CD"/>
    <w:rsid w:val="006726F2"/>
    <w:rsid w:val="0069428A"/>
    <w:rsid w:val="00695022"/>
    <w:rsid w:val="006A0E10"/>
    <w:rsid w:val="006A23AF"/>
    <w:rsid w:val="006A6C13"/>
    <w:rsid w:val="006B1B7F"/>
    <w:rsid w:val="006C0602"/>
    <w:rsid w:val="006C100E"/>
    <w:rsid w:val="006C438D"/>
    <w:rsid w:val="006C4750"/>
    <w:rsid w:val="006C6A26"/>
    <w:rsid w:val="006D359D"/>
    <w:rsid w:val="006D561D"/>
    <w:rsid w:val="006F1657"/>
    <w:rsid w:val="0070255B"/>
    <w:rsid w:val="007053EF"/>
    <w:rsid w:val="00710DD0"/>
    <w:rsid w:val="0071294A"/>
    <w:rsid w:val="00720513"/>
    <w:rsid w:val="0072259B"/>
    <w:rsid w:val="00732287"/>
    <w:rsid w:val="00737686"/>
    <w:rsid w:val="0074097C"/>
    <w:rsid w:val="00744A8C"/>
    <w:rsid w:val="00753F1A"/>
    <w:rsid w:val="0076022E"/>
    <w:rsid w:val="00767583"/>
    <w:rsid w:val="007751C1"/>
    <w:rsid w:val="00791689"/>
    <w:rsid w:val="00791ACF"/>
    <w:rsid w:val="00793357"/>
    <w:rsid w:val="007A0EEF"/>
    <w:rsid w:val="007A374A"/>
    <w:rsid w:val="007A4DF3"/>
    <w:rsid w:val="007B20FC"/>
    <w:rsid w:val="007B7768"/>
    <w:rsid w:val="007C377A"/>
    <w:rsid w:val="007C5A10"/>
    <w:rsid w:val="007C5BF7"/>
    <w:rsid w:val="007C7046"/>
    <w:rsid w:val="007D6554"/>
    <w:rsid w:val="007F278E"/>
    <w:rsid w:val="007F6332"/>
    <w:rsid w:val="00802EE2"/>
    <w:rsid w:val="00804AF8"/>
    <w:rsid w:val="00804C43"/>
    <w:rsid w:val="00805F31"/>
    <w:rsid w:val="00807585"/>
    <w:rsid w:val="00811E1C"/>
    <w:rsid w:val="00825743"/>
    <w:rsid w:val="00840D77"/>
    <w:rsid w:val="00845C99"/>
    <w:rsid w:val="00850437"/>
    <w:rsid w:val="008572FC"/>
    <w:rsid w:val="00865603"/>
    <w:rsid w:val="00880DDC"/>
    <w:rsid w:val="00881BD9"/>
    <w:rsid w:val="00885A36"/>
    <w:rsid w:val="008873EE"/>
    <w:rsid w:val="0089299C"/>
    <w:rsid w:val="00896346"/>
    <w:rsid w:val="00896C84"/>
    <w:rsid w:val="008A4EBC"/>
    <w:rsid w:val="008A62D1"/>
    <w:rsid w:val="008B3EE5"/>
    <w:rsid w:val="008B6303"/>
    <w:rsid w:val="008D1922"/>
    <w:rsid w:val="008D73F7"/>
    <w:rsid w:val="008E0A64"/>
    <w:rsid w:val="008F4D29"/>
    <w:rsid w:val="008F7DF0"/>
    <w:rsid w:val="00912053"/>
    <w:rsid w:val="0091205D"/>
    <w:rsid w:val="00925BB2"/>
    <w:rsid w:val="0092631C"/>
    <w:rsid w:val="00930911"/>
    <w:rsid w:val="009337B9"/>
    <w:rsid w:val="009454BE"/>
    <w:rsid w:val="009459FF"/>
    <w:rsid w:val="00946D85"/>
    <w:rsid w:val="00954DCE"/>
    <w:rsid w:val="00965F45"/>
    <w:rsid w:val="00967DF0"/>
    <w:rsid w:val="00972B65"/>
    <w:rsid w:val="00975D68"/>
    <w:rsid w:val="00983776"/>
    <w:rsid w:val="00997ABC"/>
    <w:rsid w:val="009A4129"/>
    <w:rsid w:val="009A59A1"/>
    <w:rsid w:val="009A7818"/>
    <w:rsid w:val="009B4754"/>
    <w:rsid w:val="009D0171"/>
    <w:rsid w:val="009D3561"/>
    <w:rsid w:val="009D38B8"/>
    <w:rsid w:val="009D7511"/>
    <w:rsid w:val="00A024B9"/>
    <w:rsid w:val="00A11633"/>
    <w:rsid w:val="00A12CAA"/>
    <w:rsid w:val="00A136BE"/>
    <w:rsid w:val="00A1515F"/>
    <w:rsid w:val="00A15F55"/>
    <w:rsid w:val="00A163AE"/>
    <w:rsid w:val="00A34604"/>
    <w:rsid w:val="00A34BD0"/>
    <w:rsid w:val="00A51913"/>
    <w:rsid w:val="00A56B6F"/>
    <w:rsid w:val="00A62023"/>
    <w:rsid w:val="00A6630A"/>
    <w:rsid w:val="00A67C12"/>
    <w:rsid w:val="00A7464E"/>
    <w:rsid w:val="00AB6CFC"/>
    <w:rsid w:val="00AD0532"/>
    <w:rsid w:val="00AD6D45"/>
    <w:rsid w:val="00AE044A"/>
    <w:rsid w:val="00AF233E"/>
    <w:rsid w:val="00AF4D74"/>
    <w:rsid w:val="00B11267"/>
    <w:rsid w:val="00B1480C"/>
    <w:rsid w:val="00B52652"/>
    <w:rsid w:val="00B70016"/>
    <w:rsid w:val="00B770AC"/>
    <w:rsid w:val="00B80995"/>
    <w:rsid w:val="00B81990"/>
    <w:rsid w:val="00B85DD3"/>
    <w:rsid w:val="00B9137F"/>
    <w:rsid w:val="00B979C7"/>
    <w:rsid w:val="00BB769B"/>
    <w:rsid w:val="00BC4546"/>
    <w:rsid w:val="00BD7C28"/>
    <w:rsid w:val="00BE2723"/>
    <w:rsid w:val="00BE59D0"/>
    <w:rsid w:val="00BE6E20"/>
    <w:rsid w:val="00BE7792"/>
    <w:rsid w:val="00BF751F"/>
    <w:rsid w:val="00C00B4A"/>
    <w:rsid w:val="00C048A2"/>
    <w:rsid w:val="00C2074C"/>
    <w:rsid w:val="00C2532D"/>
    <w:rsid w:val="00C53950"/>
    <w:rsid w:val="00C56DF4"/>
    <w:rsid w:val="00C6530D"/>
    <w:rsid w:val="00C83BDD"/>
    <w:rsid w:val="00C90D36"/>
    <w:rsid w:val="00C95B57"/>
    <w:rsid w:val="00CA0DAB"/>
    <w:rsid w:val="00CA2B1B"/>
    <w:rsid w:val="00CA5000"/>
    <w:rsid w:val="00CB029F"/>
    <w:rsid w:val="00CB4871"/>
    <w:rsid w:val="00CC2118"/>
    <w:rsid w:val="00CE2236"/>
    <w:rsid w:val="00CE527F"/>
    <w:rsid w:val="00CF0C54"/>
    <w:rsid w:val="00CF6F3F"/>
    <w:rsid w:val="00D33A2A"/>
    <w:rsid w:val="00D343ED"/>
    <w:rsid w:val="00D37FAA"/>
    <w:rsid w:val="00D51AE4"/>
    <w:rsid w:val="00D528D0"/>
    <w:rsid w:val="00D56FD1"/>
    <w:rsid w:val="00D57696"/>
    <w:rsid w:val="00D57C8F"/>
    <w:rsid w:val="00D61A6B"/>
    <w:rsid w:val="00D62284"/>
    <w:rsid w:val="00D74A35"/>
    <w:rsid w:val="00D82CB6"/>
    <w:rsid w:val="00D83DEE"/>
    <w:rsid w:val="00DD3A38"/>
    <w:rsid w:val="00DD4922"/>
    <w:rsid w:val="00DF1AC8"/>
    <w:rsid w:val="00DF3DBA"/>
    <w:rsid w:val="00E2298E"/>
    <w:rsid w:val="00E261DE"/>
    <w:rsid w:val="00E300DA"/>
    <w:rsid w:val="00E30C68"/>
    <w:rsid w:val="00E32D13"/>
    <w:rsid w:val="00E5415A"/>
    <w:rsid w:val="00E6043C"/>
    <w:rsid w:val="00E61548"/>
    <w:rsid w:val="00E61F82"/>
    <w:rsid w:val="00E63F19"/>
    <w:rsid w:val="00E648E4"/>
    <w:rsid w:val="00E72B59"/>
    <w:rsid w:val="00EA04CD"/>
    <w:rsid w:val="00EA5D4F"/>
    <w:rsid w:val="00EB185E"/>
    <w:rsid w:val="00EB3086"/>
    <w:rsid w:val="00EF0CAD"/>
    <w:rsid w:val="00EF2886"/>
    <w:rsid w:val="00F046C3"/>
    <w:rsid w:val="00F264EC"/>
    <w:rsid w:val="00F26777"/>
    <w:rsid w:val="00F314E3"/>
    <w:rsid w:val="00F4385A"/>
    <w:rsid w:val="00F46EF4"/>
    <w:rsid w:val="00F56EF3"/>
    <w:rsid w:val="00F5702B"/>
    <w:rsid w:val="00F61D08"/>
    <w:rsid w:val="00F65DD3"/>
    <w:rsid w:val="00F7566B"/>
    <w:rsid w:val="00F760E6"/>
    <w:rsid w:val="00F84551"/>
    <w:rsid w:val="00FA1186"/>
    <w:rsid w:val="00FA6532"/>
    <w:rsid w:val="00FC0188"/>
    <w:rsid w:val="00FC1A04"/>
    <w:rsid w:val="00FC3410"/>
    <w:rsid w:val="00FC45F9"/>
    <w:rsid w:val="00FF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7E204BDB"/>
  <w15:chartTrackingRefBased/>
  <w15:docId w15:val="{FFAE19F0-B974-447C-9001-1A68DF356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mic Sans MS" w:hAnsi="Comic Sans MS"/>
      <w:sz w:val="24"/>
      <w:szCs w:val="24"/>
    </w:rPr>
  </w:style>
  <w:style w:type="paragraph" w:styleId="Heading1">
    <w:name w:val="heading 1"/>
    <w:basedOn w:val="Normal"/>
    <w:next w:val="Normal"/>
    <w:qFormat/>
    <w:pPr>
      <w:keepNext/>
      <w:outlineLvl w:val="0"/>
    </w:pPr>
    <w:rPr>
      <w:u w:val="single"/>
    </w:rPr>
  </w:style>
  <w:style w:type="paragraph" w:styleId="Heading2">
    <w:name w:val="heading 2"/>
    <w:basedOn w:val="Normal"/>
    <w:next w:val="Normal"/>
    <w:qFormat/>
    <w:pPr>
      <w:keepNext/>
      <w:outlineLvl w:val="1"/>
    </w:pPr>
    <w:rPr>
      <w:rFonts w:ascii="Arial" w:hAnsi="Arial" w:cs="Arial"/>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Pr>
      <w:rFonts w:ascii="Courier New" w:hAnsi="Courier New" w:cs="Courier New"/>
      <w:sz w:val="20"/>
      <w:szCs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rsid w:val="00B770AC"/>
    <w:rPr>
      <w:rFonts w:ascii="Arial" w:hAnsi="Arial" w:cs="Arial"/>
      <w:sz w:val="22"/>
    </w:rPr>
  </w:style>
  <w:style w:type="paragraph" w:styleId="Title">
    <w:name w:val="Title"/>
    <w:aliases w:val="t"/>
    <w:basedOn w:val="Normal"/>
    <w:next w:val="BodyText"/>
    <w:qFormat/>
    <w:rsid w:val="005C335F"/>
    <w:pPr>
      <w:jc w:val="center"/>
    </w:pPr>
    <w:rPr>
      <w:rFonts w:ascii="Times New Roman" w:hAnsi="Times New Roman"/>
      <w:szCs w:val="20"/>
    </w:rPr>
  </w:style>
  <w:style w:type="paragraph" w:styleId="Signature">
    <w:name w:val="Signature"/>
    <w:basedOn w:val="Normal"/>
    <w:rsid w:val="005C335F"/>
    <w:pPr>
      <w:ind w:left="4320"/>
    </w:pPr>
    <w:rPr>
      <w:rFonts w:ascii="Times New Roman" w:hAnsi="Times New Roman"/>
      <w:szCs w:val="20"/>
    </w:rPr>
  </w:style>
  <w:style w:type="paragraph" w:styleId="BalloonText">
    <w:name w:val="Balloon Text"/>
    <w:basedOn w:val="Normal"/>
    <w:link w:val="BalloonTextChar"/>
    <w:rsid w:val="00A163AE"/>
    <w:rPr>
      <w:rFonts w:ascii="Tahoma" w:hAnsi="Tahoma" w:cs="Tahoma"/>
      <w:sz w:val="16"/>
      <w:szCs w:val="16"/>
    </w:rPr>
  </w:style>
  <w:style w:type="character" w:customStyle="1" w:styleId="BalloonTextChar">
    <w:name w:val="Balloon Text Char"/>
    <w:link w:val="BalloonText"/>
    <w:rsid w:val="00A163A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409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9F22BF-5817-4435-86C5-99E473F9D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198</Words>
  <Characters>1129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Corson County Commission Proceedings</vt:lpstr>
    </vt:vector>
  </TitlesOfParts>
  <Company>Hewlett-Packard Company</Company>
  <LinksUpToDate>false</LinksUpToDate>
  <CharactersWithSpaces>1325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Corson County Commission Proceedings</dc:title>
  <dc:subject/>
  <dc:creator>Corson County</dc:creator>
  <cp:keywords/>
  <cp:lastModifiedBy>Tammy Bertolotto</cp:lastModifiedBy>
  <cp:revision>5</cp:revision>
  <cp:lastPrinted>2020-09-23T20:23:00Z</cp:lastPrinted>
  <dcterms:created xsi:type="dcterms:W3CDTF">2026-09-22T16:18:00Z</dcterms:created>
  <dcterms:modified xsi:type="dcterms:W3CDTF">2026-09-22T16:25:00Z</dcterms:modified>
</cp:coreProperties>
</file>