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8BC8" w14:textId="5158CD0D" w:rsidR="005A68D0" w:rsidRDefault="00773B20" w:rsidP="002007B7">
      <w:pPr>
        <w:rPr>
          <w:rFonts w:ascii="Arial" w:hAnsi="Arial" w:cs="Arial"/>
          <w:sz w:val="22"/>
          <w:szCs w:val="22"/>
        </w:rPr>
      </w:pPr>
      <w:r>
        <w:rPr>
          <w:rFonts w:ascii="Arial" w:hAnsi="Arial" w:cs="Arial"/>
          <w:sz w:val="22"/>
          <w:szCs w:val="22"/>
        </w:rPr>
        <w:t xml:space="preserve"> </w:t>
      </w:r>
      <w:r w:rsidR="002007B7">
        <w:rPr>
          <w:rFonts w:ascii="Arial" w:hAnsi="Arial" w:cs="Arial"/>
          <w:sz w:val="22"/>
          <w:szCs w:val="22"/>
        </w:rPr>
        <w:t xml:space="preserve">The Corson County Board of Commissioners met in the Commissioner Room of the Courthouse on </w:t>
      </w:r>
      <w:r w:rsidR="00350ACA">
        <w:rPr>
          <w:rFonts w:ascii="Arial" w:hAnsi="Arial" w:cs="Arial"/>
          <w:sz w:val="22"/>
          <w:szCs w:val="22"/>
        </w:rPr>
        <w:t xml:space="preserve">December </w:t>
      </w:r>
      <w:r w:rsidR="00A85C75">
        <w:rPr>
          <w:rFonts w:ascii="Arial" w:hAnsi="Arial" w:cs="Arial"/>
          <w:sz w:val="22"/>
          <w:szCs w:val="22"/>
        </w:rPr>
        <w:t>2</w:t>
      </w:r>
      <w:r w:rsidR="002007B7">
        <w:rPr>
          <w:rFonts w:ascii="Arial" w:hAnsi="Arial" w:cs="Arial"/>
          <w:sz w:val="22"/>
          <w:szCs w:val="22"/>
        </w:rPr>
        <w:t>, 20</w:t>
      </w:r>
      <w:r w:rsidR="001F1EB9">
        <w:rPr>
          <w:rFonts w:ascii="Arial" w:hAnsi="Arial" w:cs="Arial"/>
          <w:sz w:val="22"/>
          <w:szCs w:val="22"/>
        </w:rPr>
        <w:t>2</w:t>
      </w:r>
      <w:r w:rsidR="00A85C75">
        <w:rPr>
          <w:rFonts w:ascii="Arial" w:hAnsi="Arial" w:cs="Arial"/>
          <w:sz w:val="22"/>
          <w:szCs w:val="22"/>
        </w:rPr>
        <w:t>5</w:t>
      </w:r>
      <w:r w:rsidR="002007B7">
        <w:rPr>
          <w:rFonts w:ascii="Arial" w:hAnsi="Arial" w:cs="Arial"/>
          <w:sz w:val="22"/>
          <w:szCs w:val="22"/>
        </w:rPr>
        <w:t xml:space="preserve">.  </w:t>
      </w:r>
      <w:r w:rsidR="005A68D0">
        <w:rPr>
          <w:rFonts w:ascii="Arial" w:hAnsi="Arial" w:cs="Arial"/>
          <w:sz w:val="22"/>
          <w:szCs w:val="22"/>
        </w:rPr>
        <w:t xml:space="preserve">Chairman </w:t>
      </w:r>
      <w:r w:rsidR="00A85C75">
        <w:rPr>
          <w:rFonts w:ascii="Arial" w:hAnsi="Arial" w:cs="Arial"/>
          <w:sz w:val="22"/>
          <w:szCs w:val="22"/>
        </w:rPr>
        <w:t>Jacob Nehl</w:t>
      </w:r>
      <w:r w:rsidR="005A68D0">
        <w:rPr>
          <w:rFonts w:ascii="Arial" w:hAnsi="Arial" w:cs="Arial"/>
          <w:sz w:val="22"/>
          <w:szCs w:val="22"/>
        </w:rPr>
        <w:t xml:space="preserve"> </w:t>
      </w:r>
      <w:r w:rsidR="002007B7">
        <w:rPr>
          <w:rFonts w:ascii="Arial" w:hAnsi="Arial" w:cs="Arial"/>
          <w:sz w:val="22"/>
          <w:szCs w:val="22"/>
        </w:rPr>
        <w:t>called the meeting to order at 9:</w:t>
      </w:r>
      <w:r w:rsidR="00071B0A">
        <w:rPr>
          <w:rFonts w:ascii="Arial" w:hAnsi="Arial" w:cs="Arial"/>
          <w:sz w:val="22"/>
          <w:szCs w:val="22"/>
        </w:rPr>
        <w:t>1</w:t>
      </w:r>
      <w:r w:rsidR="00BC264E">
        <w:rPr>
          <w:rFonts w:ascii="Arial" w:hAnsi="Arial" w:cs="Arial"/>
          <w:sz w:val="22"/>
          <w:szCs w:val="22"/>
        </w:rPr>
        <w:t>0</w:t>
      </w:r>
      <w:r w:rsidR="002007B7">
        <w:rPr>
          <w:rFonts w:ascii="Arial" w:hAnsi="Arial" w:cs="Arial"/>
          <w:sz w:val="22"/>
          <w:szCs w:val="22"/>
        </w:rPr>
        <w:t xml:space="preserve"> a.m. with</w:t>
      </w:r>
      <w:r w:rsidR="00292FAF">
        <w:rPr>
          <w:rFonts w:ascii="Arial" w:hAnsi="Arial" w:cs="Arial"/>
          <w:sz w:val="22"/>
          <w:szCs w:val="22"/>
        </w:rPr>
        <w:t xml:space="preserve"> </w:t>
      </w:r>
      <w:r w:rsidR="001D3379">
        <w:rPr>
          <w:rFonts w:ascii="Arial" w:hAnsi="Arial" w:cs="Arial"/>
          <w:sz w:val="22"/>
          <w:szCs w:val="22"/>
        </w:rPr>
        <w:t>Shawn Hinsz</w:t>
      </w:r>
      <w:r w:rsidR="007E2FB3">
        <w:rPr>
          <w:rFonts w:ascii="Arial" w:hAnsi="Arial" w:cs="Arial"/>
          <w:sz w:val="22"/>
          <w:szCs w:val="22"/>
        </w:rPr>
        <w:t xml:space="preserve">, </w:t>
      </w:r>
      <w:r w:rsidR="001F1EB9">
        <w:rPr>
          <w:rFonts w:ascii="Arial" w:hAnsi="Arial" w:cs="Arial"/>
          <w:sz w:val="22"/>
          <w:szCs w:val="22"/>
        </w:rPr>
        <w:t>Lucas Sutherland</w:t>
      </w:r>
      <w:r w:rsidR="00583361">
        <w:rPr>
          <w:rFonts w:ascii="Arial" w:hAnsi="Arial" w:cs="Arial"/>
          <w:sz w:val="22"/>
          <w:szCs w:val="22"/>
        </w:rPr>
        <w:t xml:space="preserve">, </w:t>
      </w:r>
      <w:r w:rsidR="00D67C4F">
        <w:rPr>
          <w:rFonts w:ascii="Arial" w:hAnsi="Arial" w:cs="Arial"/>
          <w:sz w:val="22"/>
          <w:szCs w:val="22"/>
        </w:rPr>
        <w:t>Benjamin Bieber</w:t>
      </w:r>
      <w:r w:rsidR="00A85C75">
        <w:rPr>
          <w:rFonts w:ascii="Arial" w:hAnsi="Arial" w:cs="Arial"/>
          <w:sz w:val="22"/>
          <w:szCs w:val="22"/>
        </w:rPr>
        <w:t>, and Joshua Schmeichel</w:t>
      </w:r>
      <w:r w:rsidR="00CC523B">
        <w:rPr>
          <w:rFonts w:ascii="Arial" w:hAnsi="Arial" w:cs="Arial"/>
          <w:sz w:val="22"/>
          <w:szCs w:val="22"/>
        </w:rPr>
        <w:t xml:space="preserve"> </w:t>
      </w:r>
      <w:r w:rsidR="002007B7">
        <w:rPr>
          <w:rFonts w:ascii="Arial" w:hAnsi="Arial" w:cs="Arial"/>
          <w:sz w:val="22"/>
          <w:szCs w:val="22"/>
        </w:rPr>
        <w:t>present</w:t>
      </w:r>
      <w:r w:rsidR="00B329B0">
        <w:rPr>
          <w:rFonts w:ascii="Arial" w:hAnsi="Arial" w:cs="Arial"/>
          <w:sz w:val="22"/>
          <w:szCs w:val="22"/>
        </w:rPr>
        <w:t>.</w:t>
      </w:r>
      <w:r w:rsidR="001D3379">
        <w:rPr>
          <w:rFonts w:ascii="Arial" w:hAnsi="Arial" w:cs="Arial"/>
          <w:sz w:val="22"/>
          <w:szCs w:val="22"/>
        </w:rPr>
        <w:t xml:space="preserve"> </w:t>
      </w:r>
      <w:r w:rsidR="00C16A89">
        <w:rPr>
          <w:rFonts w:ascii="Arial" w:hAnsi="Arial" w:cs="Arial"/>
          <w:sz w:val="22"/>
          <w:szCs w:val="22"/>
        </w:rPr>
        <w:t xml:space="preserve"> </w:t>
      </w:r>
      <w:r w:rsidR="00DB4ABB">
        <w:rPr>
          <w:rFonts w:ascii="Arial" w:hAnsi="Arial" w:cs="Arial"/>
          <w:sz w:val="22"/>
          <w:szCs w:val="22"/>
        </w:rPr>
        <w:t>Also in attendance was States Attorney Shane Penfield</w:t>
      </w:r>
      <w:r w:rsidR="00A85C75">
        <w:rPr>
          <w:rFonts w:ascii="Arial" w:hAnsi="Arial" w:cs="Arial"/>
          <w:sz w:val="22"/>
          <w:szCs w:val="22"/>
        </w:rPr>
        <w:t>.</w:t>
      </w:r>
      <w:r w:rsidR="00DB4ABB">
        <w:rPr>
          <w:rFonts w:ascii="Arial" w:hAnsi="Arial" w:cs="Arial"/>
          <w:sz w:val="22"/>
          <w:szCs w:val="22"/>
        </w:rPr>
        <w:t xml:space="preserve">  </w:t>
      </w:r>
      <w:r w:rsidR="00AF0276">
        <w:rPr>
          <w:rFonts w:ascii="Arial" w:hAnsi="Arial" w:cs="Arial"/>
          <w:sz w:val="22"/>
          <w:szCs w:val="22"/>
        </w:rPr>
        <w:t xml:space="preserve">All motions </w:t>
      </w:r>
      <w:r w:rsidR="00FA39B7">
        <w:rPr>
          <w:rFonts w:ascii="Arial" w:hAnsi="Arial" w:cs="Arial"/>
          <w:sz w:val="22"/>
          <w:szCs w:val="22"/>
        </w:rPr>
        <w:t>were</w:t>
      </w:r>
      <w:r w:rsidR="00AF0276">
        <w:rPr>
          <w:rFonts w:ascii="Arial" w:hAnsi="Arial" w:cs="Arial"/>
          <w:sz w:val="22"/>
          <w:szCs w:val="22"/>
        </w:rPr>
        <w:t xml:space="preserve"> approved unanimously unless indicated otherwise.</w:t>
      </w:r>
      <w:r w:rsidR="003D0F7E">
        <w:rPr>
          <w:rFonts w:ascii="Arial" w:hAnsi="Arial" w:cs="Arial"/>
          <w:sz w:val="22"/>
          <w:szCs w:val="22"/>
        </w:rPr>
        <w:t xml:space="preserve">  </w:t>
      </w:r>
    </w:p>
    <w:p w14:paraId="12654596" w14:textId="77777777" w:rsidR="008E6CD3" w:rsidRDefault="008E6CD3" w:rsidP="002007B7">
      <w:pPr>
        <w:rPr>
          <w:rFonts w:ascii="Arial" w:hAnsi="Arial" w:cs="Arial"/>
          <w:sz w:val="22"/>
          <w:u w:val="single"/>
        </w:rPr>
      </w:pPr>
    </w:p>
    <w:p w14:paraId="522B3B5F" w14:textId="77777777" w:rsidR="002007B7" w:rsidRDefault="002007B7" w:rsidP="002007B7">
      <w:pPr>
        <w:rPr>
          <w:rFonts w:ascii="Arial" w:hAnsi="Arial" w:cs="Arial"/>
          <w:sz w:val="22"/>
          <w:u w:val="single"/>
        </w:rPr>
      </w:pPr>
      <w:r>
        <w:rPr>
          <w:rFonts w:ascii="Arial" w:hAnsi="Arial" w:cs="Arial"/>
          <w:sz w:val="22"/>
          <w:u w:val="single"/>
        </w:rPr>
        <w:t>Approve Minutes</w:t>
      </w:r>
    </w:p>
    <w:p w14:paraId="5F9187F9" w14:textId="2C02CF92" w:rsidR="00FA39B7" w:rsidRDefault="00142546" w:rsidP="002007B7">
      <w:pPr>
        <w:rPr>
          <w:rFonts w:ascii="Arial" w:hAnsi="Arial" w:cs="Arial"/>
          <w:sz w:val="22"/>
          <w:szCs w:val="22"/>
        </w:rPr>
      </w:pPr>
      <w:r>
        <w:rPr>
          <w:rFonts w:ascii="Arial" w:hAnsi="Arial" w:cs="Arial"/>
          <w:sz w:val="22"/>
          <w:szCs w:val="22"/>
        </w:rPr>
        <w:t xml:space="preserve">All voted in favor of a motion by </w:t>
      </w:r>
      <w:r w:rsidR="00071B0A">
        <w:rPr>
          <w:rFonts w:ascii="Arial" w:hAnsi="Arial" w:cs="Arial"/>
          <w:sz w:val="22"/>
          <w:szCs w:val="22"/>
        </w:rPr>
        <w:t>Bieber</w:t>
      </w:r>
      <w:r>
        <w:rPr>
          <w:rFonts w:ascii="Arial" w:hAnsi="Arial" w:cs="Arial"/>
          <w:sz w:val="22"/>
          <w:szCs w:val="22"/>
        </w:rPr>
        <w:t xml:space="preserve">, seconded by </w:t>
      </w:r>
      <w:r w:rsidR="00071B0A">
        <w:rPr>
          <w:rFonts w:ascii="Arial" w:hAnsi="Arial" w:cs="Arial"/>
          <w:sz w:val="22"/>
          <w:szCs w:val="22"/>
        </w:rPr>
        <w:t>Schmeichel</w:t>
      </w:r>
      <w:r>
        <w:rPr>
          <w:rFonts w:ascii="Arial" w:hAnsi="Arial" w:cs="Arial"/>
          <w:sz w:val="22"/>
          <w:szCs w:val="22"/>
        </w:rPr>
        <w:t xml:space="preserve">, to approve the minutes of the regular </w:t>
      </w:r>
      <w:r w:rsidR="00350ACA">
        <w:rPr>
          <w:rFonts w:ascii="Arial" w:hAnsi="Arial" w:cs="Arial"/>
          <w:sz w:val="22"/>
          <w:szCs w:val="22"/>
        </w:rPr>
        <w:t xml:space="preserve">November </w:t>
      </w:r>
      <w:r w:rsidR="00A85C75">
        <w:rPr>
          <w:rFonts w:ascii="Arial" w:hAnsi="Arial" w:cs="Arial"/>
          <w:sz w:val="22"/>
          <w:szCs w:val="22"/>
        </w:rPr>
        <w:t>4</w:t>
      </w:r>
      <w:r w:rsidR="00583361">
        <w:rPr>
          <w:rFonts w:ascii="Arial" w:hAnsi="Arial" w:cs="Arial"/>
          <w:sz w:val="22"/>
          <w:szCs w:val="22"/>
        </w:rPr>
        <w:t>, 20</w:t>
      </w:r>
      <w:r w:rsidR="001F1EB9">
        <w:rPr>
          <w:rFonts w:ascii="Arial" w:hAnsi="Arial" w:cs="Arial"/>
          <w:sz w:val="22"/>
          <w:szCs w:val="22"/>
        </w:rPr>
        <w:t>2</w:t>
      </w:r>
      <w:r w:rsidR="00A85C75">
        <w:rPr>
          <w:rFonts w:ascii="Arial" w:hAnsi="Arial" w:cs="Arial"/>
          <w:sz w:val="22"/>
          <w:szCs w:val="22"/>
        </w:rPr>
        <w:t>5</w:t>
      </w:r>
      <w:r>
        <w:rPr>
          <w:rFonts w:ascii="Arial" w:hAnsi="Arial" w:cs="Arial"/>
          <w:sz w:val="22"/>
          <w:szCs w:val="22"/>
        </w:rPr>
        <w:t xml:space="preserve"> meeting</w:t>
      </w:r>
      <w:r w:rsidR="00DB4ABB">
        <w:rPr>
          <w:rFonts w:ascii="Arial" w:hAnsi="Arial" w:cs="Arial"/>
          <w:sz w:val="22"/>
          <w:szCs w:val="22"/>
        </w:rPr>
        <w:t>.</w:t>
      </w:r>
    </w:p>
    <w:p w14:paraId="6D1A3AD7" w14:textId="77777777" w:rsidR="00142546" w:rsidRDefault="00142546" w:rsidP="002007B7">
      <w:pPr>
        <w:rPr>
          <w:rFonts w:ascii="Arial" w:hAnsi="Arial" w:cs="Arial"/>
          <w:sz w:val="22"/>
          <w:szCs w:val="22"/>
        </w:rPr>
      </w:pPr>
    </w:p>
    <w:p w14:paraId="22502CB7" w14:textId="77777777" w:rsidR="00FA39B7" w:rsidRPr="003B0562" w:rsidRDefault="005968CF" w:rsidP="00FA39B7">
      <w:pPr>
        <w:pStyle w:val="BodyText"/>
        <w:rPr>
          <w:szCs w:val="22"/>
          <w:u w:val="single"/>
        </w:rPr>
      </w:pPr>
      <w:r>
        <w:rPr>
          <w:szCs w:val="22"/>
          <w:u w:val="single"/>
        </w:rPr>
        <w:t>Agenda</w:t>
      </w:r>
    </w:p>
    <w:p w14:paraId="3C6D5B33" w14:textId="6F11B0D1" w:rsidR="00071B0A" w:rsidRPr="00071B0A" w:rsidRDefault="005968CF" w:rsidP="00FA39B7">
      <w:pPr>
        <w:pStyle w:val="PlainText"/>
        <w:rPr>
          <w:rFonts w:ascii="Arial" w:hAnsi="Arial" w:cs="Arial"/>
          <w:sz w:val="22"/>
          <w:szCs w:val="22"/>
        </w:rPr>
      </w:pPr>
      <w:r>
        <w:rPr>
          <w:rFonts w:ascii="Arial" w:hAnsi="Arial" w:cs="Arial"/>
          <w:sz w:val="22"/>
          <w:szCs w:val="22"/>
        </w:rPr>
        <w:t xml:space="preserve">All voted in favor of a motion by </w:t>
      </w:r>
      <w:r w:rsidR="00071B0A">
        <w:rPr>
          <w:rFonts w:ascii="Arial" w:hAnsi="Arial" w:cs="Arial"/>
          <w:sz w:val="22"/>
          <w:szCs w:val="22"/>
        </w:rPr>
        <w:t>Schmeichel</w:t>
      </w:r>
      <w:r>
        <w:rPr>
          <w:rFonts w:ascii="Arial" w:hAnsi="Arial" w:cs="Arial"/>
          <w:sz w:val="22"/>
          <w:szCs w:val="22"/>
        </w:rPr>
        <w:t xml:space="preserve">, seconded by </w:t>
      </w:r>
      <w:r w:rsidR="00D40E03">
        <w:rPr>
          <w:rFonts w:ascii="Arial" w:hAnsi="Arial" w:cs="Arial"/>
          <w:sz w:val="22"/>
          <w:szCs w:val="22"/>
        </w:rPr>
        <w:t>Hinsz</w:t>
      </w:r>
      <w:r>
        <w:rPr>
          <w:rFonts w:ascii="Arial" w:hAnsi="Arial" w:cs="Arial"/>
          <w:sz w:val="22"/>
          <w:szCs w:val="22"/>
        </w:rPr>
        <w:t xml:space="preserve">, to approve </w:t>
      </w:r>
      <w:r w:rsidR="00C16A89">
        <w:rPr>
          <w:rFonts w:ascii="Arial" w:hAnsi="Arial" w:cs="Arial"/>
          <w:sz w:val="22"/>
          <w:szCs w:val="22"/>
        </w:rPr>
        <w:t xml:space="preserve">the agenda </w:t>
      </w:r>
      <w:r w:rsidR="00504A68">
        <w:rPr>
          <w:rFonts w:ascii="Arial" w:hAnsi="Arial" w:cs="Arial"/>
          <w:sz w:val="22"/>
          <w:szCs w:val="22"/>
        </w:rPr>
        <w:t>as posted</w:t>
      </w:r>
      <w:r w:rsidR="00BC264E">
        <w:rPr>
          <w:rFonts w:ascii="Arial" w:hAnsi="Arial" w:cs="Arial"/>
          <w:sz w:val="22"/>
          <w:szCs w:val="22"/>
        </w:rPr>
        <w:t>.</w:t>
      </w:r>
    </w:p>
    <w:p w14:paraId="06C07E99" w14:textId="21C570BA" w:rsidR="0093457B" w:rsidRDefault="0093457B" w:rsidP="00FA39B7">
      <w:pPr>
        <w:pStyle w:val="PlainText"/>
        <w:rPr>
          <w:rFonts w:ascii="Arial" w:hAnsi="Arial" w:cs="Arial"/>
          <w:sz w:val="22"/>
          <w:szCs w:val="22"/>
        </w:rPr>
      </w:pPr>
    </w:p>
    <w:p w14:paraId="2E824B70" w14:textId="0E579B45" w:rsidR="0093457B" w:rsidRDefault="0093457B" w:rsidP="00FA39B7">
      <w:pPr>
        <w:pStyle w:val="PlainText"/>
        <w:rPr>
          <w:rFonts w:ascii="Arial" w:hAnsi="Arial" w:cs="Arial"/>
          <w:sz w:val="22"/>
          <w:szCs w:val="22"/>
          <w:u w:val="single"/>
        </w:rPr>
      </w:pPr>
      <w:r>
        <w:rPr>
          <w:rFonts w:ascii="Arial" w:hAnsi="Arial" w:cs="Arial"/>
          <w:sz w:val="22"/>
          <w:szCs w:val="22"/>
          <w:u w:val="single"/>
        </w:rPr>
        <w:t>Special Year End Commission Meeting</w:t>
      </w:r>
    </w:p>
    <w:p w14:paraId="7BE80F61" w14:textId="25F125A8" w:rsidR="00B638BB" w:rsidRDefault="0093457B" w:rsidP="00FA39B7">
      <w:pPr>
        <w:pStyle w:val="PlainText"/>
        <w:rPr>
          <w:rFonts w:ascii="Arial" w:hAnsi="Arial" w:cs="Arial"/>
          <w:sz w:val="22"/>
          <w:szCs w:val="22"/>
        </w:rPr>
      </w:pPr>
      <w:r>
        <w:rPr>
          <w:rFonts w:ascii="Arial" w:hAnsi="Arial" w:cs="Arial"/>
          <w:sz w:val="22"/>
          <w:szCs w:val="22"/>
        </w:rPr>
        <w:t>A special year end commission meeting to finalize 20</w:t>
      </w:r>
      <w:r w:rsidR="001F1EB9">
        <w:rPr>
          <w:rFonts w:ascii="Arial" w:hAnsi="Arial" w:cs="Arial"/>
          <w:sz w:val="22"/>
          <w:szCs w:val="22"/>
        </w:rPr>
        <w:t>2</w:t>
      </w:r>
      <w:r w:rsidR="00A85C75">
        <w:rPr>
          <w:rFonts w:ascii="Arial" w:hAnsi="Arial" w:cs="Arial"/>
          <w:sz w:val="22"/>
          <w:szCs w:val="22"/>
        </w:rPr>
        <w:t>5</w:t>
      </w:r>
      <w:r>
        <w:rPr>
          <w:rFonts w:ascii="Arial" w:hAnsi="Arial" w:cs="Arial"/>
          <w:sz w:val="22"/>
          <w:szCs w:val="22"/>
        </w:rPr>
        <w:t xml:space="preserve"> business will be conducted on December </w:t>
      </w:r>
      <w:r w:rsidR="00BE494D">
        <w:rPr>
          <w:rFonts w:ascii="Arial" w:hAnsi="Arial" w:cs="Arial"/>
          <w:sz w:val="22"/>
          <w:szCs w:val="22"/>
        </w:rPr>
        <w:t>30</w:t>
      </w:r>
      <w:r w:rsidR="001F1EB9" w:rsidRPr="001F1EB9">
        <w:rPr>
          <w:rFonts w:ascii="Arial" w:hAnsi="Arial" w:cs="Arial"/>
          <w:sz w:val="22"/>
          <w:szCs w:val="22"/>
          <w:vertAlign w:val="superscript"/>
        </w:rPr>
        <w:t>th</w:t>
      </w:r>
      <w:r>
        <w:rPr>
          <w:rFonts w:ascii="Arial" w:hAnsi="Arial" w:cs="Arial"/>
          <w:sz w:val="22"/>
          <w:szCs w:val="22"/>
        </w:rPr>
        <w:t xml:space="preserve"> at 9:00 a.m.</w:t>
      </w:r>
      <w:r w:rsidR="00F45FE7">
        <w:rPr>
          <w:rFonts w:ascii="Arial" w:hAnsi="Arial" w:cs="Arial"/>
          <w:sz w:val="22"/>
          <w:szCs w:val="22"/>
        </w:rPr>
        <w:t xml:space="preserve"> MT.</w:t>
      </w:r>
    </w:p>
    <w:p w14:paraId="45DCF3D7" w14:textId="77777777" w:rsidR="009C56DC" w:rsidRDefault="009C56DC" w:rsidP="00FA39B7">
      <w:pPr>
        <w:pStyle w:val="PlainText"/>
        <w:rPr>
          <w:rFonts w:ascii="Arial" w:hAnsi="Arial" w:cs="Arial"/>
          <w:sz w:val="22"/>
          <w:szCs w:val="22"/>
        </w:rPr>
      </w:pPr>
    </w:p>
    <w:p w14:paraId="2F75AFC7" w14:textId="77777777" w:rsidR="002C634B" w:rsidRDefault="002C634B" w:rsidP="002C634B">
      <w:pPr>
        <w:rPr>
          <w:rFonts w:ascii="Arial" w:hAnsi="Arial" w:cs="Arial"/>
          <w:sz w:val="22"/>
          <w:szCs w:val="22"/>
          <w:u w:val="single"/>
        </w:rPr>
      </w:pPr>
      <w:r>
        <w:rPr>
          <w:rFonts w:ascii="Arial" w:hAnsi="Arial" w:cs="Arial"/>
          <w:sz w:val="22"/>
          <w:szCs w:val="22"/>
          <w:u w:val="single"/>
        </w:rPr>
        <w:t>Evaluations</w:t>
      </w:r>
    </w:p>
    <w:p w14:paraId="50E52C53" w14:textId="5B5C9077" w:rsidR="002C634B" w:rsidRDefault="002C634B" w:rsidP="002C634B">
      <w:pPr>
        <w:rPr>
          <w:rFonts w:ascii="Arial" w:hAnsi="Arial" w:cs="Arial"/>
          <w:sz w:val="22"/>
          <w:szCs w:val="22"/>
        </w:rPr>
      </w:pPr>
      <w:r>
        <w:rPr>
          <w:rFonts w:ascii="Arial" w:hAnsi="Arial" w:cs="Arial"/>
          <w:sz w:val="22"/>
          <w:szCs w:val="22"/>
        </w:rPr>
        <w:t xml:space="preserve">The Commission completed the evaluation of department heads Amy Schriock, Benny Joe Schell, Dawne Donner, </w:t>
      </w:r>
      <w:r>
        <w:rPr>
          <w:rFonts w:ascii="Arial" w:hAnsi="Arial" w:cs="Arial"/>
          <w:sz w:val="22"/>
          <w:szCs w:val="22"/>
        </w:rPr>
        <w:t xml:space="preserve">Emily Zimba, Craig Hunter, </w:t>
      </w:r>
      <w:r>
        <w:rPr>
          <w:rFonts w:ascii="Arial" w:hAnsi="Arial" w:cs="Arial"/>
          <w:sz w:val="22"/>
          <w:szCs w:val="22"/>
        </w:rPr>
        <w:t>and Kevin Dyda.</w:t>
      </w:r>
    </w:p>
    <w:p w14:paraId="67B9AE6E" w14:textId="77777777" w:rsidR="002C634B" w:rsidRDefault="002C634B" w:rsidP="00FA39B7">
      <w:pPr>
        <w:pStyle w:val="PlainText"/>
        <w:rPr>
          <w:rFonts w:ascii="Arial" w:hAnsi="Arial" w:cs="Arial"/>
          <w:sz w:val="22"/>
          <w:szCs w:val="22"/>
        </w:rPr>
      </w:pPr>
    </w:p>
    <w:p w14:paraId="4D2173DC" w14:textId="42FED981" w:rsidR="004A6AF1" w:rsidRDefault="00071B0A" w:rsidP="00FA39B7">
      <w:pPr>
        <w:pStyle w:val="PlainText"/>
        <w:rPr>
          <w:rFonts w:ascii="Arial" w:hAnsi="Arial" w:cs="Arial"/>
          <w:sz w:val="22"/>
          <w:szCs w:val="22"/>
          <w:u w:val="single"/>
        </w:rPr>
      </w:pPr>
      <w:r>
        <w:rPr>
          <w:rFonts w:ascii="Arial" w:hAnsi="Arial" w:cs="Arial"/>
          <w:sz w:val="22"/>
          <w:szCs w:val="22"/>
          <w:u w:val="single"/>
        </w:rPr>
        <w:t>Automatic Budget Supplement</w:t>
      </w:r>
    </w:p>
    <w:p w14:paraId="255F1083" w14:textId="58DDF86E" w:rsidR="001357E6" w:rsidRDefault="001357E6" w:rsidP="00446988">
      <w:pPr>
        <w:rPr>
          <w:rFonts w:ascii="Arial" w:hAnsi="Arial" w:cs="Arial"/>
          <w:sz w:val="22"/>
          <w:szCs w:val="22"/>
        </w:rPr>
      </w:pPr>
      <w:r>
        <w:rPr>
          <w:rFonts w:ascii="Arial" w:hAnsi="Arial" w:cs="Arial"/>
          <w:sz w:val="22"/>
          <w:szCs w:val="22"/>
        </w:rPr>
        <w:t xml:space="preserve">Auditor Bertolotto informed the commission that an automatic budget supplement is needed to cover expenses incurred from repairs done to from the STP Fund (201- -334.02) to the Road and Bridge Road Project Expense Fund (201-311-426.10) in the amount of $300,912.50.  An automatic budget supplement is needed to cover expenses incurred from the small </w:t>
      </w:r>
      <w:r w:rsidR="00A561D8">
        <w:rPr>
          <w:rFonts w:ascii="Arial" w:hAnsi="Arial" w:cs="Arial"/>
          <w:sz w:val="22"/>
          <w:szCs w:val="22"/>
        </w:rPr>
        <w:t>infra</w:t>
      </w:r>
      <w:r>
        <w:rPr>
          <w:rFonts w:ascii="Arial" w:hAnsi="Arial" w:cs="Arial"/>
          <w:sz w:val="22"/>
          <w:szCs w:val="22"/>
        </w:rPr>
        <w:t>structure inventory done by Brosz Engineering from grant money received for the Rural Access Infrastructure</w:t>
      </w:r>
      <w:r w:rsidR="00446988">
        <w:rPr>
          <w:rFonts w:ascii="Arial" w:hAnsi="Arial" w:cs="Arial"/>
          <w:sz w:val="22"/>
          <w:szCs w:val="22"/>
        </w:rPr>
        <w:t xml:space="preserve"> Fund</w:t>
      </w:r>
      <w:r w:rsidR="00414D43">
        <w:rPr>
          <w:rFonts w:ascii="Arial" w:hAnsi="Arial" w:cs="Arial"/>
          <w:sz w:val="22"/>
          <w:szCs w:val="22"/>
        </w:rPr>
        <w:t xml:space="preserve"> (295- -335.99) to the Rural Access Infrastructure Supplies Fund (295-311-426) in the amount of $24,180.00. </w:t>
      </w:r>
      <w:r w:rsidR="00245DE8">
        <w:rPr>
          <w:rFonts w:ascii="Arial" w:hAnsi="Arial" w:cs="Arial"/>
          <w:sz w:val="22"/>
          <w:szCs w:val="22"/>
        </w:rPr>
        <w:t xml:space="preserve"> </w:t>
      </w:r>
      <w:r>
        <w:rPr>
          <w:rFonts w:ascii="Arial" w:hAnsi="Arial" w:cs="Arial"/>
          <w:sz w:val="22"/>
          <w:szCs w:val="22"/>
        </w:rPr>
        <w:t>All voted in favor of a motion by Hinsz, seconded by Sutherland to approve the automatic budget supplements.</w:t>
      </w:r>
    </w:p>
    <w:p w14:paraId="3D5A4DC6" w14:textId="77777777" w:rsidR="00E37C3C" w:rsidRDefault="00E37C3C" w:rsidP="00446988">
      <w:pPr>
        <w:rPr>
          <w:rFonts w:ascii="Arial" w:hAnsi="Arial" w:cs="Arial"/>
          <w:sz w:val="22"/>
          <w:szCs w:val="22"/>
        </w:rPr>
      </w:pPr>
    </w:p>
    <w:p w14:paraId="1430F0B2" w14:textId="4E1EB78D" w:rsidR="00E37C3C" w:rsidRDefault="00E37C3C" w:rsidP="00446988">
      <w:pPr>
        <w:rPr>
          <w:rFonts w:ascii="Arial" w:hAnsi="Arial" w:cs="Arial"/>
          <w:sz w:val="22"/>
          <w:szCs w:val="22"/>
          <w:u w:val="single"/>
        </w:rPr>
      </w:pPr>
      <w:r>
        <w:rPr>
          <w:rFonts w:ascii="Arial" w:hAnsi="Arial" w:cs="Arial"/>
          <w:sz w:val="22"/>
          <w:szCs w:val="22"/>
          <w:u w:val="single"/>
        </w:rPr>
        <w:t>Probation Completed</w:t>
      </w:r>
    </w:p>
    <w:p w14:paraId="10ED1271" w14:textId="553A3BEB" w:rsidR="00E37C3C" w:rsidRPr="00E37C3C" w:rsidRDefault="00E37C3C" w:rsidP="00446988">
      <w:pPr>
        <w:rPr>
          <w:rFonts w:ascii="Arial" w:hAnsi="Arial" w:cs="Arial"/>
          <w:sz w:val="22"/>
          <w:szCs w:val="22"/>
        </w:rPr>
      </w:pPr>
      <w:r>
        <w:rPr>
          <w:rFonts w:ascii="Arial" w:hAnsi="Arial" w:cs="Arial"/>
          <w:sz w:val="22"/>
          <w:szCs w:val="22"/>
        </w:rPr>
        <w:t>Auditor Bertolotto informed the commission that Maintenance Supervisor Emily Zimba’s probationary period ended on December 2, 2025.  Following discussion, all voted in favor of a motion by Hinsz, seconded by Sutherland to give Emily a $1.00 per hour raise for successful completion of her probationary period.</w:t>
      </w:r>
    </w:p>
    <w:p w14:paraId="657B10BB" w14:textId="77777777" w:rsidR="00071B0A" w:rsidRDefault="00071B0A" w:rsidP="005968CF">
      <w:pPr>
        <w:rPr>
          <w:rFonts w:ascii="Arial" w:hAnsi="Arial" w:cs="Arial"/>
          <w:sz w:val="22"/>
          <w:szCs w:val="22"/>
          <w:u w:val="single"/>
        </w:rPr>
      </w:pPr>
    </w:p>
    <w:p w14:paraId="0BB8B51E" w14:textId="77777777" w:rsidR="00A96D0F" w:rsidRDefault="00A96D0F" w:rsidP="00A96D0F">
      <w:pPr>
        <w:rPr>
          <w:rFonts w:ascii="Arial" w:hAnsi="Arial" w:cs="Arial"/>
          <w:sz w:val="22"/>
          <w:u w:val="single"/>
        </w:rPr>
      </w:pPr>
      <w:r>
        <w:rPr>
          <w:rFonts w:ascii="Arial" w:hAnsi="Arial" w:cs="Arial"/>
          <w:sz w:val="22"/>
          <w:u w:val="single"/>
        </w:rPr>
        <w:t>SDSU Memorandum of Understanding</w:t>
      </w:r>
    </w:p>
    <w:p w14:paraId="4808FB51" w14:textId="143FA059" w:rsidR="00A96D0F" w:rsidRDefault="00A96D0F" w:rsidP="00A96D0F">
      <w:pPr>
        <w:rPr>
          <w:rFonts w:ascii="Arial" w:hAnsi="Arial" w:cs="Arial"/>
          <w:sz w:val="22"/>
        </w:rPr>
      </w:pPr>
      <w:r>
        <w:rPr>
          <w:rFonts w:ascii="Arial" w:hAnsi="Arial" w:cs="Arial"/>
          <w:sz w:val="22"/>
        </w:rPr>
        <w:t>Auditor Bertolotto presented the 2026 Memorandum of Understanding between SDSU Extension and Corson County.  All voted in favor of a motion by Sutherland, seconded by Bieber authorizing Chairman Nehl to sign the 2026 Memorandum of Understanding.</w:t>
      </w:r>
    </w:p>
    <w:p w14:paraId="48F2D513" w14:textId="77777777" w:rsidR="00446988" w:rsidRDefault="00446988" w:rsidP="00446988">
      <w:pPr>
        <w:rPr>
          <w:rFonts w:ascii="Arial" w:hAnsi="Arial" w:cs="Arial"/>
          <w:sz w:val="22"/>
          <w:szCs w:val="22"/>
          <w:u w:val="single"/>
        </w:rPr>
      </w:pPr>
    </w:p>
    <w:p w14:paraId="53C8857F" w14:textId="3D3DC68D" w:rsidR="00BE5A98" w:rsidRPr="00D67C4F" w:rsidRDefault="005968CF" w:rsidP="005968CF">
      <w:pPr>
        <w:rPr>
          <w:rFonts w:ascii="Arial" w:hAnsi="Arial" w:cs="Arial"/>
          <w:sz w:val="22"/>
          <w:szCs w:val="22"/>
          <w:u w:val="single"/>
        </w:rPr>
      </w:pPr>
      <w:r>
        <w:rPr>
          <w:rFonts w:ascii="Arial" w:hAnsi="Arial" w:cs="Arial"/>
          <w:sz w:val="22"/>
          <w:szCs w:val="22"/>
          <w:u w:val="single"/>
        </w:rPr>
        <w:t>Highway Report</w:t>
      </w:r>
    </w:p>
    <w:p w14:paraId="4260895E" w14:textId="10ADD71B" w:rsidR="00BE5A98" w:rsidRDefault="00BE5A98" w:rsidP="005968CF">
      <w:pPr>
        <w:rPr>
          <w:rFonts w:ascii="Arial" w:hAnsi="Arial" w:cs="Arial"/>
          <w:sz w:val="22"/>
          <w:szCs w:val="22"/>
        </w:rPr>
      </w:pPr>
      <w:r>
        <w:rPr>
          <w:rFonts w:ascii="Arial" w:hAnsi="Arial" w:cs="Arial"/>
          <w:sz w:val="22"/>
          <w:szCs w:val="22"/>
        </w:rPr>
        <w:t xml:space="preserve">Discussion was held on </w:t>
      </w:r>
      <w:r w:rsidR="00BC264E">
        <w:rPr>
          <w:rFonts w:ascii="Arial" w:hAnsi="Arial" w:cs="Arial"/>
          <w:sz w:val="22"/>
          <w:szCs w:val="22"/>
        </w:rPr>
        <w:t xml:space="preserve">road conditions, gravel </w:t>
      </w:r>
      <w:r w:rsidR="00A561D8">
        <w:rPr>
          <w:rFonts w:ascii="Arial" w:hAnsi="Arial" w:cs="Arial"/>
          <w:sz w:val="22"/>
          <w:szCs w:val="22"/>
        </w:rPr>
        <w:t>pits</w:t>
      </w:r>
      <w:r w:rsidR="00BC264E">
        <w:rPr>
          <w:rFonts w:ascii="Arial" w:hAnsi="Arial" w:cs="Arial"/>
          <w:sz w:val="22"/>
          <w:szCs w:val="22"/>
        </w:rPr>
        <w:t xml:space="preserve">, </w:t>
      </w:r>
      <w:r w:rsidR="00A561D8">
        <w:rPr>
          <w:rFonts w:ascii="Arial" w:hAnsi="Arial" w:cs="Arial"/>
          <w:sz w:val="22"/>
          <w:szCs w:val="22"/>
        </w:rPr>
        <w:t xml:space="preserve">small infrastructure inventory, culverts, </w:t>
      </w:r>
      <w:r w:rsidR="00BC264E">
        <w:rPr>
          <w:rFonts w:ascii="Arial" w:hAnsi="Arial" w:cs="Arial"/>
          <w:sz w:val="22"/>
          <w:szCs w:val="22"/>
        </w:rPr>
        <w:t xml:space="preserve">and </w:t>
      </w:r>
      <w:r w:rsidR="00A561D8">
        <w:rPr>
          <w:rFonts w:ascii="Arial" w:hAnsi="Arial" w:cs="Arial"/>
          <w:sz w:val="22"/>
          <w:szCs w:val="22"/>
        </w:rPr>
        <w:t>damaged signs</w:t>
      </w:r>
      <w:r w:rsidR="00BC264E">
        <w:rPr>
          <w:rFonts w:ascii="Arial" w:hAnsi="Arial" w:cs="Arial"/>
          <w:sz w:val="22"/>
          <w:szCs w:val="22"/>
        </w:rPr>
        <w:t>.  No action taken.</w:t>
      </w:r>
    </w:p>
    <w:p w14:paraId="351D4876" w14:textId="3F71B7AD" w:rsidR="00BE5B3E" w:rsidRDefault="00BE5B3E" w:rsidP="00577E52">
      <w:pPr>
        <w:rPr>
          <w:rFonts w:ascii="Arial" w:hAnsi="Arial" w:cs="Arial"/>
          <w:sz w:val="22"/>
          <w:szCs w:val="22"/>
        </w:rPr>
      </w:pPr>
    </w:p>
    <w:p w14:paraId="58D5538A" w14:textId="6BE27C0D" w:rsidR="001000F7" w:rsidRDefault="001000F7" w:rsidP="00577E52">
      <w:pPr>
        <w:rPr>
          <w:rFonts w:ascii="Arial" w:hAnsi="Arial" w:cs="Arial"/>
          <w:sz w:val="22"/>
          <w:szCs w:val="22"/>
          <w:u w:val="single"/>
        </w:rPr>
      </w:pPr>
      <w:r>
        <w:rPr>
          <w:rFonts w:ascii="Arial" w:hAnsi="Arial" w:cs="Arial"/>
          <w:sz w:val="22"/>
          <w:szCs w:val="22"/>
          <w:u w:val="single"/>
        </w:rPr>
        <w:t>IMEG Bridge Repair Contract</w:t>
      </w:r>
    </w:p>
    <w:p w14:paraId="131AFC2E" w14:textId="2871C661" w:rsidR="001000F7" w:rsidRPr="001000F7" w:rsidRDefault="001000F7" w:rsidP="00577E52">
      <w:pPr>
        <w:rPr>
          <w:rFonts w:ascii="Arial" w:hAnsi="Arial" w:cs="Arial"/>
          <w:sz w:val="22"/>
          <w:szCs w:val="22"/>
        </w:rPr>
      </w:pPr>
      <w:r>
        <w:rPr>
          <w:rFonts w:ascii="Arial" w:hAnsi="Arial" w:cs="Arial"/>
          <w:sz w:val="22"/>
          <w:szCs w:val="22"/>
        </w:rPr>
        <w:t>Superintendent Schell presented the contract from IMEG for the bridge repair project</w:t>
      </w:r>
      <w:r w:rsidR="00344192">
        <w:rPr>
          <w:rFonts w:ascii="Arial" w:hAnsi="Arial" w:cs="Arial"/>
          <w:sz w:val="22"/>
          <w:szCs w:val="22"/>
        </w:rPr>
        <w:t xml:space="preserve"> BRF 6558(00)25-1, PCN0A6U. Following discussion, all voted in favor of a motion by Bieber, seconded by Hinsz authorizing Chairman Nehl to sign the contract with IMEG.</w:t>
      </w:r>
    </w:p>
    <w:p w14:paraId="2D4660C3" w14:textId="77777777" w:rsidR="001000F7" w:rsidRDefault="001000F7" w:rsidP="00577E52">
      <w:pPr>
        <w:rPr>
          <w:rFonts w:ascii="Arial" w:hAnsi="Arial" w:cs="Arial"/>
          <w:sz w:val="22"/>
          <w:szCs w:val="22"/>
        </w:rPr>
      </w:pPr>
    </w:p>
    <w:p w14:paraId="08A03567" w14:textId="0CE7FCC4" w:rsidR="00BE5B3E" w:rsidRDefault="00BE5B3E" w:rsidP="00577E52">
      <w:pPr>
        <w:rPr>
          <w:rFonts w:ascii="Arial" w:hAnsi="Arial" w:cs="Arial"/>
          <w:sz w:val="22"/>
          <w:szCs w:val="22"/>
          <w:u w:val="single"/>
        </w:rPr>
      </w:pPr>
      <w:r>
        <w:rPr>
          <w:rFonts w:ascii="Arial" w:hAnsi="Arial" w:cs="Arial"/>
          <w:sz w:val="22"/>
          <w:szCs w:val="22"/>
          <w:u w:val="single"/>
        </w:rPr>
        <w:t>Sheriff’s Office</w:t>
      </w:r>
    </w:p>
    <w:p w14:paraId="1FB97958" w14:textId="4498B5C5" w:rsidR="00676F8E" w:rsidRDefault="00BE5B3E" w:rsidP="00577E52">
      <w:pPr>
        <w:rPr>
          <w:rFonts w:ascii="Arial" w:hAnsi="Arial" w:cs="Arial"/>
          <w:sz w:val="22"/>
          <w:szCs w:val="22"/>
        </w:rPr>
      </w:pPr>
      <w:r>
        <w:rPr>
          <w:rFonts w:ascii="Arial" w:hAnsi="Arial" w:cs="Arial"/>
          <w:sz w:val="22"/>
          <w:szCs w:val="22"/>
        </w:rPr>
        <w:lastRenderedPageBreak/>
        <w:t xml:space="preserve">Sheriff Alan Dale </w:t>
      </w:r>
      <w:r w:rsidR="00A63B98">
        <w:rPr>
          <w:rFonts w:ascii="Arial" w:hAnsi="Arial" w:cs="Arial"/>
          <w:sz w:val="22"/>
          <w:szCs w:val="22"/>
        </w:rPr>
        <w:t xml:space="preserve">met with the commission to discuss </w:t>
      </w:r>
      <w:r w:rsidR="00344192">
        <w:rPr>
          <w:rFonts w:ascii="Arial" w:hAnsi="Arial" w:cs="Arial"/>
          <w:sz w:val="22"/>
          <w:szCs w:val="22"/>
        </w:rPr>
        <w:t>the personnel handbook grievance procedure.  Following discussion, consensus was to have the auditor send the handbook to the SD Enhancement District to look over and have them send us their standard policy manual</w:t>
      </w:r>
      <w:r w:rsidR="004A0CDE">
        <w:rPr>
          <w:rFonts w:ascii="Arial" w:hAnsi="Arial" w:cs="Arial"/>
          <w:sz w:val="22"/>
          <w:szCs w:val="22"/>
        </w:rPr>
        <w:t>.</w:t>
      </w:r>
    </w:p>
    <w:p w14:paraId="34BFCAA6" w14:textId="77777777" w:rsidR="00A63B98" w:rsidRDefault="00A63B98" w:rsidP="00577E52">
      <w:pPr>
        <w:rPr>
          <w:rFonts w:ascii="Arial" w:hAnsi="Arial" w:cs="Arial"/>
          <w:sz w:val="22"/>
          <w:szCs w:val="22"/>
        </w:rPr>
      </w:pPr>
    </w:p>
    <w:p w14:paraId="4706EC8C" w14:textId="714ED8E3" w:rsidR="00A63B98" w:rsidRDefault="004A0CDE" w:rsidP="00577E52">
      <w:pPr>
        <w:rPr>
          <w:rFonts w:ascii="Arial" w:hAnsi="Arial" w:cs="Arial"/>
          <w:sz w:val="22"/>
          <w:szCs w:val="22"/>
          <w:u w:val="single"/>
        </w:rPr>
      </w:pPr>
      <w:r>
        <w:rPr>
          <w:rFonts w:ascii="Arial" w:hAnsi="Arial" w:cs="Arial"/>
          <w:sz w:val="22"/>
          <w:szCs w:val="22"/>
          <w:u w:val="single"/>
        </w:rPr>
        <w:t>Assessor District Meeting</w:t>
      </w:r>
    </w:p>
    <w:p w14:paraId="52AD90DA" w14:textId="7ACB87B7" w:rsidR="007215D5" w:rsidRDefault="004A0CDE" w:rsidP="007215D5">
      <w:pPr>
        <w:rPr>
          <w:rFonts w:ascii="Arial" w:hAnsi="Arial" w:cs="Arial"/>
          <w:sz w:val="22"/>
          <w:szCs w:val="22"/>
        </w:rPr>
      </w:pPr>
      <w:r>
        <w:rPr>
          <w:rFonts w:ascii="Arial" w:hAnsi="Arial" w:cs="Arial"/>
          <w:sz w:val="22"/>
          <w:szCs w:val="22"/>
        </w:rPr>
        <w:t>Assessor Amy Schriock informed the commission that she will be hosting the Assessor’s District Meeting at the courthouse on Friday, December 5</w:t>
      </w:r>
      <w:r w:rsidRPr="004A0CDE">
        <w:rPr>
          <w:rFonts w:ascii="Arial" w:hAnsi="Arial" w:cs="Arial"/>
          <w:sz w:val="22"/>
          <w:szCs w:val="22"/>
          <w:vertAlign w:val="superscript"/>
        </w:rPr>
        <w:t>th</w:t>
      </w:r>
      <w:r>
        <w:rPr>
          <w:rFonts w:ascii="Arial" w:hAnsi="Arial" w:cs="Arial"/>
          <w:sz w:val="22"/>
          <w:szCs w:val="22"/>
        </w:rPr>
        <w:t xml:space="preserve"> at 11:00 a.m. MT.</w:t>
      </w:r>
      <w:r w:rsidR="005E474F">
        <w:rPr>
          <w:rFonts w:ascii="Arial" w:hAnsi="Arial" w:cs="Arial"/>
          <w:sz w:val="22"/>
          <w:szCs w:val="22"/>
        </w:rPr>
        <w:t xml:space="preserve">  No action taken.</w:t>
      </w:r>
    </w:p>
    <w:p w14:paraId="7BA3F874" w14:textId="77777777" w:rsidR="004E3DC1" w:rsidRDefault="004E3DC1" w:rsidP="00577E52">
      <w:pPr>
        <w:rPr>
          <w:rFonts w:ascii="Arial" w:hAnsi="Arial" w:cs="Arial"/>
          <w:sz w:val="22"/>
          <w:szCs w:val="22"/>
        </w:rPr>
      </w:pPr>
    </w:p>
    <w:p w14:paraId="56095CA0" w14:textId="5263741B" w:rsidR="009E1888" w:rsidRDefault="009E1888" w:rsidP="0069765C">
      <w:pPr>
        <w:rPr>
          <w:rFonts w:ascii="Arial" w:hAnsi="Arial" w:cs="Arial"/>
          <w:sz w:val="22"/>
          <w:u w:val="single"/>
        </w:rPr>
      </w:pPr>
      <w:r>
        <w:rPr>
          <w:rFonts w:ascii="Arial" w:hAnsi="Arial" w:cs="Arial"/>
          <w:sz w:val="22"/>
          <w:u w:val="single"/>
        </w:rPr>
        <w:t>4H Secretary</w:t>
      </w:r>
    </w:p>
    <w:p w14:paraId="1A2F206C" w14:textId="3A95C8E5" w:rsidR="009E1888" w:rsidRDefault="009E1888" w:rsidP="0069765C">
      <w:pPr>
        <w:rPr>
          <w:rFonts w:ascii="Arial" w:hAnsi="Arial" w:cs="Arial"/>
          <w:sz w:val="22"/>
        </w:rPr>
      </w:pPr>
      <w:r>
        <w:rPr>
          <w:rFonts w:ascii="Arial" w:hAnsi="Arial" w:cs="Arial"/>
          <w:sz w:val="22"/>
        </w:rPr>
        <w:t xml:space="preserve">4H Secretary Dawne Donner </w:t>
      </w:r>
      <w:r w:rsidR="005E474F">
        <w:rPr>
          <w:rFonts w:ascii="Arial" w:hAnsi="Arial" w:cs="Arial"/>
          <w:sz w:val="22"/>
        </w:rPr>
        <w:t>informed</w:t>
      </w:r>
      <w:r>
        <w:rPr>
          <w:rFonts w:ascii="Arial" w:hAnsi="Arial" w:cs="Arial"/>
          <w:sz w:val="22"/>
        </w:rPr>
        <w:t xml:space="preserve"> the commission </w:t>
      </w:r>
      <w:r w:rsidR="005E474F">
        <w:rPr>
          <w:rFonts w:ascii="Arial" w:hAnsi="Arial" w:cs="Arial"/>
          <w:sz w:val="22"/>
        </w:rPr>
        <w:t>that she needs measurements on the exhibit building to figure out how much concrete and insulation will cost so she can write for grants.  A couple of the Commissioners will measure the building after the meeting today.</w:t>
      </w:r>
    </w:p>
    <w:p w14:paraId="67887E77" w14:textId="77777777" w:rsidR="00FF5D8A" w:rsidRDefault="00FF5D8A" w:rsidP="0069765C">
      <w:pPr>
        <w:rPr>
          <w:rFonts w:ascii="Arial" w:hAnsi="Arial" w:cs="Arial"/>
          <w:sz w:val="22"/>
        </w:rPr>
      </w:pPr>
    </w:p>
    <w:p w14:paraId="19568C0D" w14:textId="0194E4AE" w:rsidR="00FF5D8A" w:rsidRPr="009E1888" w:rsidRDefault="00FF5D8A" w:rsidP="0069765C">
      <w:pPr>
        <w:rPr>
          <w:rFonts w:ascii="Arial" w:hAnsi="Arial" w:cs="Arial"/>
          <w:sz w:val="22"/>
        </w:rPr>
      </w:pPr>
      <w:r>
        <w:rPr>
          <w:rFonts w:ascii="Arial" w:hAnsi="Arial" w:cs="Arial"/>
          <w:sz w:val="22"/>
        </w:rPr>
        <w:t>Discussion was held on making the 4H Secretary position a full-time position at 40 hours per week with benefits.  Following discussion, consensus was to leave the position as is, part-time, 20 hours per week.</w:t>
      </w:r>
    </w:p>
    <w:p w14:paraId="0B4EBFB4" w14:textId="77777777" w:rsidR="009E1888" w:rsidRDefault="009E1888" w:rsidP="0069765C">
      <w:pPr>
        <w:rPr>
          <w:rFonts w:ascii="Arial" w:hAnsi="Arial" w:cs="Arial"/>
          <w:sz w:val="22"/>
          <w:szCs w:val="22"/>
        </w:rPr>
      </w:pPr>
    </w:p>
    <w:p w14:paraId="24698D81" w14:textId="77777777" w:rsidR="005F6A31" w:rsidRPr="00C7339A" w:rsidRDefault="005F6A31" w:rsidP="005F6A31">
      <w:pPr>
        <w:rPr>
          <w:rFonts w:ascii="Arial" w:hAnsi="Arial" w:cs="Arial"/>
          <w:sz w:val="22"/>
          <w:szCs w:val="22"/>
          <w:u w:val="single"/>
        </w:rPr>
      </w:pPr>
      <w:r w:rsidRPr="00C7339A">
        <w:rPr>
          <w:rFonts w:ascii="Arial" w:hAnsi="Arial" w:cs="Arial"/>
          <w:sz w:val="22"/>
          <w:szCs w:val="22"/>
          <w:u w:val="single"/>
        </w:rPr>
        <w:t>Surplus Property Sale</w:t>
      </w:r>
    </w:p>
    <w:p w14:paraId="00664756" w14:textId="77777777" w:rsidR="005F6A31" w:rsidRPr="00C7339A" w:rsidRDefault="005F6A31" w:rsidP="005F6A31">
      <w:pPr>
        <w:rPr>
          <w:rFonts w:ascii="Arial" w:hAnsi="Arial" w:cs="Arial"/>
          <w:sz w:val="22"/>
          <w:szCs w:val="22"/>
        </w:rPr>
      </w:pPr>
      <w:r w:rsidRPr="00C7339A">
        <w:rPr>
          <w:rFonts w:ascii="Arial" w:hAnsi="Arial" w:cs="Arial"/>
          <w:sz w:val="22"/>
          <w:szCs w:val="22"/>
        </w:rPr>
        <w:t>The following property was sold at public auction:</w:t>
      </w:r>
    </w:p>
    <w:p w14:paraId="6ECB6DEE" w14:textId="77777777" w:rsidR="005F6A31" w:rsidRPr="00C7339A" w:rsidRDefault="005F6A31" w:rsidP="005F6A31">
      <w:pPr>
        <w:jc w:val="both"/>
        <w:rPr>
          <w:rFonts w:ascii="Arial" w:hAnsi="Arial" w:cs="Arial"/>
          <w:sz w:val="22"/>
          <w:u w:val="single"/>
        </w:rPr>
      </w:pPr>
      <w:r w:rsidRPr="00C7339A">
        <w:rPr>
          <w:rFonts w:ascii="Arial" w:hAnsi="Arial" w:cs="Arial"/>
          <w:sz w:val="22"/>
          <w:u w:val="single"/>
        </w:rPr>
        <w:t>McLaughlin City</w:t>
      </w:r>
      <w:r w:rsidRPr="00C7339A">
        <w:rPr>
          <w:rFonts w:ascii="Arial" w:hAnsi="Arial" w:cs="Arial"/>
          <w:sz w:val="22"/>
        </w:rPr>
        <w:tab/>
      </w:r>
      <w:r w:rsidRPr="00C7339A">
        <w:rPr>
          <w:rFonts w:ascii="Arial" w:hAnsi="Arial" w:cs="Arial"/>
          <w:sz w:val="22"/>
        </w:rPr>
        <w:tab/>
      </w:r>
      <w:r w:rsidRPr="00C7339A">
        <w:rPr>
          <w:rFonts w:ascii="Arial" w:hAnsi="Arial" w:cs="Arial"/>
          <w:sz w:val="22"/>
        </w:rPr>
        <w:tab/>
      </w:r>
      <w:r w:rsidRPr="00C7339A">
        <w:rPr>
          <w:rFonts w:ascii="Arial" w:hAnsi="Arial" w:cs="Arial"/>
          <w:sz w:val="22"/>
        </w:rPr>
        <w:tab/>
      </w:r>
      <w:r w:rsidRPr="00C7339A">
        <w:rPr>
          <w:rFonts w:ascii="Arial" w:hAnsi="Arial" w:cs="Arial"/>
          <w:sz w:val="22"/>
        </w:rPr>
        <w:tab/>
      </w:r>
      <w:r w:rsidRPr="00C7339A">
        <w:rPr>
          <w:rFonts w:ascii="Arial" w:hAnsi="Arial" w:cs="Arial"/>
          <w:sz w:val="22"/>
        </w:rPr>
        <w:tab/>
      </w:r>
    </w:p>
    <w:p w14:paraId="479C1427" w14:textId="725BFE54" w:rsidR="00C7339A" w:rsidRPr="00D66F41" w:rsidRDefault="005F6A31" w:rsidP="00D66F41">
      <w:pPr>
        <w:jc w:val="both"/>
        <w:rPr>
          <w:rFonts w:ascii="Arial" w:hAnsi="Arial" w:cs="Arial"/>
          <w:sz w:val="22"/>
          <w:szCs w:val="22"/>
        </w:rPr>
      </w:pPr>
      <w:r w:rsidRPr="00C7339A">
        <w:rPr>
          <w:rFonts w:ascii="Arial" w:hAnsi="Arial" w:cs="Arial"/>
          <w:sz w:val="22"/>
          <w:szCs w:val="22"/>
        </w:rPr>
        <w:t xml:space="preserve">Lots </w:t>
      </w:r>
      <w:r w:rsidR="00C7339A">
        <w:rPr>
          <w:rFonts w:ascii="Arial" w:hAnsi="Arial" w:cs="Arial"/>
          <w:sz w:val="22"/>
          <w:szCs w:val="22"/>
        </w:rPr>
        <w:t>2</w:t>
      </w:r>
      <w:r w:rsidRPr="00C7339A">
        <w:rPr>
          <w:rFonts w:ascii="Arial" w:hAnsi="Arial" w:cs="Arial"/>
          <w:sz w:val="22"/>
          <w:szCs w:val="22"/>
        </w:rPr>
        <w:t xml:space="preserve"> &amp; </w:t>
      </w:r>
      <w:r w:rsidR="00C7339A">
        <w:rPr>
          <w:rFonts w:ascii="Arial" w:hAnsi="Arial" w:cs="Arial"/>
          <w:sz w:val="22"/>
          <w:szCs w:val="22"/>
        </w:rPr>
        <w:t>3</w:t>
      </w:r>
      <w:r w:rsidRPr="00C7339A">
        <w:rPr>
          <w:rFonts w:ascii="Arial" w:hAnsi="Arial" w:cs="Arial"/>
          <w:sz w:val="22"/>
          <w:szCs w:val="22"/>
        </w:rPr>
        <w:t xml:space="preserve"> Block 14 </w:t>
      </w:r>
      <w:r w:rsidR="00C7339A">
        <w:rPr>
          <w:rFonts w:ascii="Arial" w:hAnsi="Arial" w:cs="Arial"/>
          <w:sz w:val="22"/>
          <w:szCs w:val="22"/>
        </w:rPr>
        <w:t>O</w:t>
      </w:r>
      <w:r w:rsidRPr="00C7339A">
        <w:rPr>
          <w:rFonts w:ascii="Arial" w:hAnsi="Arial" w:cs="Arial"/>
          <w:sz w:val="22"/>
          <w:szCs w:val="22"/>
        </w:rPr>
        <w:t xml:space="preserve">T, McLaughlin—Purchased by </w:t>
      </w:r>
      <w:r w:rsidR="00C7339A">
        <w:rPr>
          <w:rFonts w:ascii="Arial" w:hAnsi="Arial" w:cs="Arial"/>
          <w:sz w:val="22"/>
          <w:szCs w:val="22"/>
        </w:rPr>
        <w:t>Jason Fees</w:t>
      </w:r>
      <w:r w:rsidR="00D66F41">
        <w:rPr>
          <w:rFonts w:ascii="Arial" w:hAnsi="Arial" w:cs="Arial"/>
          <w:sz w:val="22"/>
          <w:szCs w:val="22"/>
        </w:rPr>
        <w:t xml:space="preserve"> and Jamie Heid</w:t>
      </w:r>
      <w:r w:rsidRPr="00C7339A">
        <w:rPr>
          <w:rFonts w:ascii="Arial" w:hAnsi="Arial" w:cs="Arial"/>
          <w:sz w:val="22"/>
          <w:szCs w:val="22"/>
        </w:rPr>
        <w:t xml:space="preserve"> for $</w:t>
      </w:r>
      <w:r w:rsidR="00C7339A">
        <w:rPr>
          <w:rFonts w:ascii="Arial" w:hAnsi="Arial" w:cs="Arial"/>
          <w:sz w:val="22"/>
          <w:szCs w:val="22"/>
        </w:rPr>
        <w:t>5</w:t>
      </w:r>
      <w:r w:rsidRPr="00C7339A">
        <w:rPr>
          <w:rFonts w:ascii="Arial" w:hAnsi="Arial" w:cs="Arial"/>
          <w:sz w:val="22"/>
          <w:szCs w:val="22"/>
        </w:rPr>
        <w:t>00</w:t>
      </w:r>
      <w:r w:rsidR="00C7339A">
        <w:rPr>
          <w:rFonts w:ascii="Arial" w:hAnsi="Arial" w:cs="Arial"/>
          <w:sz w:val="22"/>
          <w:szCs w:val="22"/>
        </w:rPr>
        <w:t>0</w:t>
      </w:r>
      <w:r w:rsidRPr="00C7339A">
        <w:rPr>
          <w:rFonts w:ascii="Arial" w:hAnsi="Arial" w:cs="Arial"/>
          <w:sz w:val="22"/>
          <w:szCs w:val="22"/>
        </w:rPr>
        <w:tab/>
      </w:r>
      <w:r w:rsidRPr="00C7339A">
        <w:rPr>
          <w:rFonts w:ascii="Arial" w:hAnsi="Arial" w:cs="Arial"/>
          <w:sz w:val="22"/>
          <w:szCs w:val="22"/>
        </w:rPr>
        <w:tab/>
      </w:r>
    </w:p>
    <w:p w14:paraId="67DA84E8" w14:textId="6B2D6582" w:rsidR="005F6A31" w:rsidRPr="00C7339A" w:rsidRDefault="005F6A31" w:rsidP="005F6A31">
      <w:pPr>
        <w:rPr>
          <w:rFonts w:ascii="Arial" w:hAnsi="Arial" w:cs="Arial"/>
          <w:sz w:val="22"/>
          <w:szCs w:val="22"/>
        </w:rPr>
      </w:pPr>
      <w:r w:rsidRPr="00C7339A">
        <w:rPr>
          <w:rFonts w:ascii="Arial" w:hAnsi="Arial" w:cs="Arial"/>
          <w:sz w:val="22"/>
          <w:u w:val="single"/>
        </w:rPr>
        <w:t>McIntosh City</w:t>
      </w:r>
    </w:p>
    <w:p w14:paraId="4529A800" w14:textId="4A31C758" w:rsidR="005F6A31" w:rsidRPr="00A0674C" w:rsidRDefault="00C7339A" w:rsidP="005F6A31">
      <w:pPr>
        <w:jc w:val="both"/>
        <w:rPr>
          <w:rFonts w:ascii="Arial" w:hAnsi="Arial" w:cs="Arial"/>
          <w:sz w:val="22"/>
          <w:szCs w:val="22"/>
        </w:rPr>
      </w:pPr>
      <w:r>
        <w:rPr>
          <w:rFonts w:ascii="Arial" w:hAnsi="Arial" w:cs="Arial"/>
          <w:sz w:val="22"/>
          <w:szCs w:val="22"/>
        </w:rPr>
        <w:t>Lot 1 Block 15</w:t>
      </w:r>
      <w:r w:rsidR="005F6A31" w:rsidRPr="00C7339A">
        <w:rPr>
          <w:rFonts w:ascii="Arial" w:hAnsi="Arial" w:cs="Arial"/>
          <w:sz w:val="22"/>
          <w:szCs w:val="22"/>
        </w:rPr>
        <w:t xml:space="preserve"> OT, McIntosh—</w:t>
      </w:r>
      <w:r>
        <w:rPr>
          <w:rFonts w:ascii="Arial" w:hAnsi="Arial" w:cs="Arial"/>
          <w:sz w:val="22"/>
          <w:szCs w:val="22"/>
        </w:rPr>
        <w:t>No Sale</w:t>
      </w:r>
    </w:p>
    <w:p w14:paraId="2550B62C" w14:textId="77777777" w:rsidR="005F6A31" w:rsidRDefault="005F6A31" w:rsidP="0069765C">
      <w:pPr>
        <w:rPr>
          <w:rFonts w:ascii="Arial" w:hAnsi="Arial" w:cs="Arial"/>
          <w:sz w:val="22"/>
          <w:szCs w:val="22"/>
        </w:rPr>
      </w:pPr>
    </w:p>
    <w:p w14:paraId="7A882941" w14:textId="1050577E" w:rsidR="005F6A31" w:rsidRDefault="00C7339A" w:rsidP="0069765C">
      <w:pPr>
        <w:rPr>
          <w:rFonts w:ascii="Arial" w:hAnsi="Arial" w:cs="Arial"/>
          <w:sz w:val="22"/>
          <w:szCs w:val="22"/>
          <w:u w:val="single"/>
        </w:rPr>
      </w:pPr>
      <w:r>
        <w:rPr>
          <w:rFonts w:ascii="Arial" w:hAnsi="Arial" w:cs="Arial"/>
          <w:sz w:val="22"/>
          <w:szCs w:val="22"/>
          <w:u w:val="single"/>
        </w:rPr>
        <w:t>Surplus Property Appraisal</w:t>
      </w:r>
    </w:p>
    <w:p w14:paraId="2D33A1FA" w14:textId="13435CF8" w:rsidR="00C7339A" w:rsidRDefault="00C7339A" w:rsidP="0069765C">
      <w:pPr>
        <w:rPr>
          <w:rFonts w:ascii="Arial" w:hAnsi="Arial" w:cs="Arial"/>
          <w:sz w:val="22"/>
          <w:szCs w:val="22"/>
        </w:rPr>
      </w:pPr>
      <w:r>
        <w:rPr>
          <w:rFonts w:ascii="Arial" w:hAnsi="Arial" w:cs="Arial"/>
          <w:sz w:val="22"/>
          <w:szCs w:val="22"/>
        </w:rPr>
        <w:t>Due to no sale at the public auction, Lot 1 Block 15 OT, McIntosh was declared surplus and three real property owners appraised the property at $100.</w:t>
      </w:r>
      <w:r w:rsidR="00087579">
        <w:rPr>
          <w:rFonts w:ascii="Arial" w:hAnsi="Arial" w:cs="Arial"/>
          <w:sz w:val="22"/>
          <w:szCs w:val="22"/>
        </w:rPr>
        <w:t xml:space="preserve"> </w:t>
      </w:r>
      <w:r w:rsidR="00E2655B">
        <w:rPr>
          <w:rFonts w:ascii="Arial" w:hAnsi="Arial" w:cs="Arial"/>
          <w:sz w:val="22"/>
          <w:szCs w:val="22"/>
        </w:rPr>
        <w:t xml:space="preserve">The Treasurer </w:t>
      </w:r>
      <w:r w:rsidR="00110EB7">
        <w:rPr>
          <w:rFonts w:ascii="Arial" w:hAnsi="Arial" w:cs="Arial"/>
          <w:sz w:val="22"/>
          <w:szCs w:val="22"/>
        </w:rPr>
        <w:t>can</w:t>
      </w:r>
      <w:r w:rsidR="00E2655B">
        <w:rPr>
          <w:rFonts w:ascii="Arial" w:hAnsi="Arial" w:cs="Arial"/>
          <w:sz w:val="22"/>
          <w:szCs w:val="22"/>
        </w:rPr>
        <w:t xml:space="preserve"> sell the property to anyone intereste</w:t>
      </w:r>
      <w:r w:rsidR="000E14B8">
        <w:rPr>
          <w:rFonts w:ascii="Arial" w:hAnsi="Arial" w:cs="Arial"/>
          <w:sz w:val="22"/>
          <w:szCs w:val="22"/>
        </w:rPr>
        <w:t>d</w:t>
      </w:r>
      <w:r w:rsidR="00E2655B">
        <w:rPr>
          <w:rFonts w:ascii="Arial" w:hAnsi="Arial" w:cs="Arial"/>
          <w:sz w:val="22"/>
          <w:szCs w:val="22"/>
        </w:rPr>
        <w:t>.</w:t>
      </w:r>
    </w:p>
    <w:p w14:paraId="357B6EBC" w14:textId="77777777" w:rsidR="008037C5" w:rsidRDefault="008037C5" w:rsidP="0069765C">
      <w:pPr>
        <w:rPr>
          <w:rFonts w:ascii="Arial" w:hAnsi="Arial" w:cs="Arial"/>
          <w:sz w:val="22"/>
          <w:szCs w:val="22"/>
        </w:rPr>
      </w:pPr>
    </w:p>
    <w:p w14:paraId="3C172943" w14:textId="3BB38A27" w:rsidR="008037C5" w:rsidRDefault="008037C5" w:rsidP="0069765C">
      <w:pPr>
        <w:rPr>
          <w:rFonts w:ascii="Arial" w:hAnsi="Arial" w:cs="Arial"/>
          <w:sz w:val="22"/>
          <w:szCs w:val="22"/>
          <w:u w:val="single"/>
        </w:rPr>
      </w:pPr>
      <w:r>
        <w:rPr>
          <w:rFonts w:ascii="Arial" w:hAnsi="Arial" w:cs="Arial"/>
          <w:sz w:val="22"/>
          <w:szCs w:val="22"/>
          <w:u w:val="single"/>
        </w:rPr>
        <w:t>Property Rights</w:t>
      </w:r>
    </w:p>
    <w:p w14:paraId="18347863" w14:textId="447AE129" w:rsidR="008037C5" w:rsidRDefault="008037C5" w:rsidP="0069765C">
      <w:pPr>
        <w:rPr>
          <w:rFonts w:ascii="Arial" w:hAnsi="Arial" w:cs="Arial"/>
          <w:sz w:val="22"/>
          <w:szCs w:val="22"/>
        </w:rPr>
      </w:pPr>
      <w:r>
        <w:rPr>
          <w:rFonts w:ascii="Arial" w:hAnsi="Arial" w:cs="Arial"/>
          <w:sz w:val="22"/>
          <w:szCs w:val="22"/>
        </w:rPr>
        <w:t>Darrel Smith and Amber Haskew were present to request a letter of support from the Commission in regards to landowner property rights when signing easements with the SD Department of Transportation.  Following discussion, all voted in favor of a motion by Schmeichel, seconded by Sutherland authorizing Chairman Nehl to sign a letter of support.</w:t>
      </w:r>
    </w:p>
    <w:p w14:paraId="5D00CF69" w14:textId="77777777" w:rsidR="00C608AA" w:rsidRDefault="00C608AA" w:rsidP="0069765C">
      <w:pPr>
        <w:rPr>
          <w:rFonts w:ascii="Arial" w:hAnsi="Arial" w:cs="Arial"/>
          <w:sz w:val="22"/>
          <w:szCs w:val="22"/>
        </w:rPr>
      </w:pPr>
    </w:p>
    <w:p w14:paraId="46612398" w14:textId="6B0F5CD9" w:rsidR="00C608AA" w:rsidRDefault="00C608AA" w:rsidP="0069765C">
      <w:pPr>
        <w:rPr>
          <w:rFonts w:ascii="Arial" w:hAnsi="Arial" w:cs="Arial"/>
          <w:sz w:val="22"/>
          <w:szCs w:val="22"/>
          <w:u w:val="single"/>
        </w:rPr>
      </w:pPr>
      <w:r>
        <w:rPr>
          <w:rFonts w:ascii="Arial" w:hAnsi="Arial" w:cs="Arial"/>
          <w:sz w:val="22"/>
          <w:szCs w:val="22"/>
          <w:u w:val="single"/>
        </w:rPr>
        <w:t>Weed &amp; Pest</w:t>
      </w:r>
    </w:p>
    <w:p w14:paraId="468A356E" w14:textId="5DCEFCF1" w:rsidR="00C608AA" w:rsidRDefault="00C608AA" w:rsidP="0069765C">
      <w:pPr>
        <w:rPr>
          <w:rFonts w:ascii="Arial" w:hAnsi="Arial" w:cs="Arial"/>
          <w:sz w:val="22"/>
          <w:szCs w:val="22"/>
        </w:rPr>
      </w:pPr>
      <w:r>
        <w:rPr>
          <w:rFonts w:ascii="Arial" w:hAnsi="Arial" w:cs="Arial"/>
          <w:sz w:val="22"/>
          <w:szCs w:val="22"/>
        </w:rPr>
        <w:t xml:space="preserve">Weed &amp; Pest Supervisor Craig Hunter met with the commission to discuss the employee classification in the personnel handbook for the Part-time flexible employee position.  Following discussion, all voted in favor of a motion by Bieber, seconded by Sutherland to amend the employee handbook section 3.1, part-time flexible employee position description to read as follows: An employee who is employed by the County to work at least 18 hours per week on a regular basis.  Benefits </w:t>
      </w:r>
      <w:r w:rsidR="00FF5D8A">
        <w:rPr>
          <w:rFonts w:ascii="Arial" w:hAnsi="Arial" w:cs="Arial"/>
          <w:sz w:val="22"/>
          <w:szCs w:val="22"/>
        </w:rPr>
        <w:t>–</w:t>
      </w:r>
      <w:r>
        <w:rPr>
          <w:rFonts w:ascii="Arial" w:hAnsi="Arial" w:cs="Arial"/>
          <w:sz w:val="22"/>
          <w:szCs w:val="22"/>
        </w:rPr>
        <w:t xml:space="preserve"> None</w:t>
      </w:r>
    </w:p>
    <w:p w14:paraId="5FD6EC70" w14:textId="77777777" w:rsidR="00FF5D8A" w:rsidRDefault="00FF5D8A" w:rsidP="0069765C">
      <w:pPr>
        <w:rPr>
          <w:rFonts w:ascii="Arial" w:hAnsi="Arial" w:cs="Arial"/>
          <w:sz w:val="22"/>
          <w:szCs w:val="22"/>
        </w:rPr>
      </w:pPr>
    </w:p>
    <w:p w14:paraId="52040C52" w14:textId="73BBF80A" w:rsidR="00FF5D8A" w:rsidRPr="00FF5D8A" w:rsidRDefault="00FF5D8A" w:rsidP="0069765C">
      <w:pPr>
        <w:rPr>
          <w:rFonts w:ascii="Arial" w:hAnsi="Arial" w:cs="Arial"/>
          <w:sz w:val="22"/>
          <w:szCs w:val="22"/>
        </w:rPr>
      </w:pPr>
      <w:r>
        <w:rPr>
          <w:rFonts w:ascii="Arial" w:hAnsi="Arial" w:cs="Arial"/>
          <w:sz w:val="22"/>
          <w:szCs w:val="22"/>
        </w:rPr>
        <w:t>Discussion was held on whether to purchase a new spray truck or to buy tanks for the back of the pickup.  Consensus was to purchase tanks for the back of the pickup.</w:t>
      </w:r>
    </w:p>
    <w:p w14:paraId="71C4D930" w14:textId="77777777" w:rsidR="00E2655B" w:rsidRPr="00C7339A" w:rsidRDefault="00E2655B" w:rsidP="0069765C">
      <w:pPr>
        <w:rPr>
          <w:rFonts w:ascii="Arial" w:hAnsi="Arial" w:cs="Arial"/>
          <w:sz w:val="22"/>
          <w:szCs w:val="22"/>
        </w:rPr>
      </w:pPr>
    </w:p>
    <w:p w14:paraId="6F4C3BFD" w14:textId="0C5F259B" w:rsidR="00677B51" w:rsidRPr="00D63F14" w:rsidRDefault="00677B51" w:rsidP="0069765C">
      <w:pPr>
        <w:rPr>
          <w:rFonts w:ascii="Arial" w:hAnsi="Arial" w:cs="Arial"/>
          <w:sz w:val="22"/>
          <w:szCs w:val="22"/>
          <w:u w:val="single"/>
        </w:rPr>
      </w:pPr>
      <w:r w:rsidRPr="00D63F14">
        <w:rPr>
          <w:rFonts w:ascii="Arial" w:hAnsi="Arial" w:cs="Arial"/>
          <w:sz w:val="22"/>
          <w:szCs w:val="22"/>
          <w:u w:val="single"/>
        </w:rPr>
        <w:t>Statement of Fees Collected Approved:</w:t>
      </w:r>
    </w:p>
    <w:p w14:paraId="5AA6501F" w14:textId="5E701149" w:rsidR="00677B51" w:rsidRPr="00D63F14" w:rsidRDefault="00677B51" w:rsidP="00677B51">
      <w:pPr>
        <w:rPr>
          <w:rFonts w:ascii="Arial" w:hAnsi="Arial" w:cs="Arial"/>
          <w:sz w:val="22"/>
          <w:szCs w:val="22"/>
        </w:rPr>
      </w:pPr>
      <w:r w:rsidRPr="00D63F14">
        <w:rPr>
          <w:rFonts w:ascii="Arial" w:hAnsi="Arial" w:cs="Arial"/>
          <w:sz w:val="22"/>
          <w:szCs w:val="22"/>
        </w:rPr>
        <w:t xml:space="preserve">Register of Deeds, </w:t>
      </w:r>
      <w:r w:rsidR="00D86026">
        <w:rPr>
          <w:rFonts w:ascii="Arial" w:hAnsi="Arial" w:cs="Arial"/>
          <w:sz w:val="22"/>
          <w:szCs w:val="22"/>
        </w:rPr>
        <w:t>November</w:t>
      </w:r>
      <w:r w:rsidR="00EA626B">
        <w:rPr>
          <w:rFonts w:ascii="Arial" w:hAnsi="Arial" w:cs="Arial"/>
          <w:sz w:val="22"/>
          <w:szCs w:val="22"/>
        </w:rPr>
        <w:t>,</w:t>
      </w:r>
      <w:r w:rsidR="00446FCA">
        <w:rPr>
          <w:rFonts w:ascii="Arial" w:hAnsi="Arial" w:cs="Arial"/>
          <w:sz w:val="22"/>
          <w:szCs w:val="22"/>
        </w:rPr>
        <w:t xml:space="preserve"> 20</w:t>
      </w:r>
      <w:r w:rsidR="005E54F9">
        <w:rPr>
          <w:rFonts w:ascii="Arial" w:hAnsi="Arial" w:cs="Arial"/>
          <w:sz w:val="22"/>
          <w:szCs w:val="22"/>
        </w:rPr>
        <w:t>2</w:t>
      </w:r>
      <w:r w:rsidR="00A85C75">
        <w:rPr>
          <w:rFonts w:ascii="Arial" w:hAnsi="Arial" w:cs="Arial"/>
          <w:sz w:val="22"/>
          <w:szCs w:val="22"/>
        </w:rPr>
        <w:t>5</w:t>
      </w:r>
      <w:r>
        <w:rPr>
          <w:rFonts w:ascii="Arial" w:hAnsi="Arial" w:cs="Arial"/>
          <w:sz w:val="22"/>
          <w:szCs w:val="22"/>
        </w:rPr>
        <w:t>: $</w:t>
      </w:r>
      <w:r w:rsidR="00A85C75">
        <w:rPr>
          <w:rFonts w:ascii="Arial" w:hAnsi="Arial" w:cs="Arial"/>
          <w:sz w:val="22"/>
          <w:szCs w:val="22"/>
        </w:rPr>
        <w:t>6,241.47</w:t>
      </w:r>
      <w:r>
        <w:rPr>
          <w:rFonts w:ascii="Arial" w:hAnsi="Arial" w:cs="Arial"/>
          <w:sz w:val="22"/>
          <w:szCs w:val="22"/>
        </w:rPr>
        <w:t>; Petty Cash: $50.00</w:t>
      </w:r>
    </w:p>
    <w:p w14:paraId="395C8ECD" w14:textId="77777777" w:rsidR="00387C37" w:rsidRDefault="00387C37" w:rsidP="00677B51">
      <w:pPr>
        <w:rPr>
          <w:rFonts w:ascii="Arial" w:hAnsi="Arial" w:cs="Arial"/>
          <w:sz w:val="22"/>
          <w:szCs w:val="22"/>
          <w:u w:val="single"/>
        </w:rPr>
      </w:pPr>
    </w:p>
    <w:p w14:paraId="2EDF2AA3" w14:textId="77777777" w:rsidR="00677B51" w:rsidRPr="00D63F14" w:rsidRDefault="00677B51" w:rsidP="00677B51">
      <w:pPr>
        <w:rPr>
          <w:rFonts w:ascii="Arial" w:hAnsi="Arial" w:cs="Arial"/>
          <w:sz w:val="22"/>
          <w:szCs w:val="22"/>
          <w:u w:val="single"/>
        </w:rPr>
      </w:pPr>
      <w:r w:rsidRPr="00D63F14">
        <w:rPr>
          <w:rFonts w:ascii="Arial" w:hAnsi="Arial" w:cs="Arial"/>
          <w:sz w:val="22"/>
          <w:szCs w:val="22"/>
          <w:u w:val="single"/>
        </w:rPr>
        <w:t xml:space="preserve">Auditor’s Account with Treasurer </w:t>
      </w:r>
    </w:p>
    <w:p w14:paraId="427372BA" w14:textId="23CBF2A5" w:rsidR="00677B51" w:rsidRPr="00D63F14" w:rsidRDefault="00F7746D" w:rsidP="00677B51">
      <w:pPr>
        <w:rPr>
          <w:rFonts w:ascii="Arial" w:hAnsi="Arial" w:cs="Arial"/>
          <w:sz w:val="22"/>
          <w:szCs w:val="22"/>
        </w:rPr>
      </w:pPr>
      <w:r>
        <w:rPr>
          <w:rFonts w:ascii="Arial" w:hAnsi="Arial" w:cs="Arial"/>
          <w:sz w:val="22"/>
          <w:szCs w:val="22"/>
        </w:rPr>
        <w:lastRenderedPageBreak/>
        <w:t>October</w:t>
      </w:r>
      <w:r w:rsidR="00762C11">
        <w:rPr>
          <w:rFonts w:ascii="Arial" w:hAnsi="Arial" w:cs="Arial"/>
          <w:sz w:val="22"/>
          <w:szCs w:val="22"/>
        </w:rPr>
        <w:t xml:space="preserve"> </w:t>
      </w:r>
      <w:r w:rsidR="000C4D8E">
        <w:rPr>
          <w:rFonts w:ascii="Arial" w:hAnsi="Arial" w:cs="Arial"/>
          <w:sz w:val="22"/>
          <w:szCs w:val="22"/>
        </w:rPr>
        <w:t>20</w:t>
      </w:r>
      <w:r w:rsidR="005E54F9">
        <w:rPr>
          <w:rFonts w:ascii="Arial" w:hAnsi="Arial" w:cs="Arial"/>
          <w:sz w:val="22"/>
          <w:szCs w:val="22"/>
        </w:rPr>
        <w:t>2</w:t>
      </w:r>
      <w:r w:rsidR="00A85C75">
        <w:rPr>
          <w:rFonts w:ascii="Arial" w:hAnsi="Arial" w:cs="Arial"/>
          <w:sz w:val="22"/>
          <w:szCs w:val="22"/>
        </w:rPr>
        <w:t>5</w:t>
      </w:r>
      <w:r w:rsidR="00677B51" w:rsidRPr="00D63F14">
        <w:rPr>
          <w:rFonts w:ascii="Arial" w:hAnsi="Arial" w:cs="Arial"/>
          <w:sz w:val="22"/>
          <w:szCs w:val="22"/>
        </w:rPr>
        <w:t xml:space="preserve"> Cash on hand: $</w:t>
      </w:r>
      <w:r w:rsidR="00A85C75">
        <w:rPr>
          <w:rFonts w:ascii="Arial" w:hAnsi="Arial" w:cs="Arial"/>
          <w:sz w:val="22"/>
          <w:szCs w:val="22"/>
        </w:rPr>
        <w:t>811.80</w:t>
      </w:r>
      <w:r w:rsidR="00677B51" w:rsidRPr="00D63F14">
        <w:rPr>
          <w:rFonts w:ascii="Arial" w:hAnsi="Arial" w:cs="Arial"/>
          <w:sz w:val="22"/>
          <w:szCs w:val="22"/>
        </w:rPr>
        <w:t>, Checks in Treasurer’s possession less than 3 days: $</w:t>
      </w:r>
      <w:r w:rsidR="00A85C75">
        <w:rPr>
          <w:rFonts w:ascii="Arial" w:hAnsi="Arial" w:cs="Arial"/>
          <w:sz w:val="22"/>
          <w:szCs w:val="22"/>
        </w:rPr>
        <w:t>100,062.46</w:t>
      </w:r>
      <w:r w:rsidR="00677B51" w:rsidRPr="00D63F14">
        <w:rPr>
          <w:rFonts w:ascii="Arial" w:hAnsi="Arial" w:cs="Arial"/>
          <w:sz w:val="22"/>
          <w:szCs w:val="22"/>
        </w:rPr>
        <w:t>, Demand Deposits: $</w:t>
      </w:r>
      <w:r w:rsidR="00517B54">
        <w:rPr>
          <w:rFonts w:ascii="Arial" w:hAnsi="Arial" w:cs="Arial"/>
          <w:sz w:val="22"/>
          <w:szCs w:val="22"/>
        </w:rPr>
        <w:t>1,</w:t>
      </w:r>
      <w:r w:rsidR="00A85C75">
        <w:rPr>
          <w:rFonts w:ascii="Arial" w:hAnsi="Arial" w:cs="Arial"/>
          <w:sz w:val="22"/>
          <w:szCs w:val="22"/>
        </w:rPr>
        <w:t>144</w:t>
      </w:r>
      <w:r w:rsidR="00517B54">
        <w:rPr>
          <w:rFonts w:ascii="Arial" w:hAnsi="Arial" w:cs="Arial"/>
          <w:sz w:val="22"/>
          <w:szCs w:val="22"/>
        </w:rPr>
        <w:t>,</w:t>
      </w:r>
      <w:r w:rsidR="00A85C75">
        <w:rPr>
          <w:rFonts w:ascii="Arial" w:hAnsi="Arial" w:cs="Arial"/>
          <w:sz w:val="22"/>
          <w:szCs w:val="22"/>
        </w:rPr>
        <w:t>863.72</w:t>
      </w:r>
      <w:r w:rsidR="00677B51" w:rsidRPr="00D63F14">
        <w:rPr>
          <w:rFonts w:ascii="Arial" w:hAnsi="Arial" w:cs="Arial"/>
          <w:sz w:val="22"/>
          <w:szCs w:val="22"/>
        </w:rPr>
        <w:t xml:space="preserve">, Time </w:t>
      </w:r>
      <w:r w:rsidR="00677B51">
        <w:rPr>
          <w:rFonts w:ascii="Arial" w:hAnsi="Arial" w:cs="Arial"/>
          <w:sz w:val="22"/>
          <w:szCs w:val="22"/>
        </w:rPr>
        <w:t>D</w:t>
      </w:r>
      <w:r w:rsidR="00677B51" w:rsidRPr="00D63F14">
        <w:rPr>
          <w:rFonts w:ascii="Arial" w:hAnsi="Arial" w:cs="Arial"/>
          <w:sz w:val="22"/>
          <w:szCs w:val="22"/>
        </w:rPr>
        <w:t>eposits: $</w:t>
      </w:r>
      <w:r w:rsidR="00907CE3">
        <w:rPr>
          <w:rFonts w:ascii="Arial" w:hAnsi="Arial" w:cs="Arial"/>
          <w:sz w:val="22"/>
          <w:szCs w:val="22"/>
        </w:rPr>
        <w:t>4</w:t>
      </w:r>
      <w:r w:rsidR="00796985">
        <w:rPr>
          <w:rFonts w:ascii="Arial" w:hAnsi="Arial" w:cs="Arial"/>
          <w:sz w:val="22"/>
          <w:szCs w:val="22"/>
        </w:rPr>
        <w:t>,</w:t>
      </w:r>
      <w:r w:rsidR="00A85C75">
        <w:rPr>
          <w:rFonts w:ascii="Arial" w:hAnsi="Arial" w:cs="Arial"/>
          <w:sz w:val="22"/>
          <w:szCs w:val="22"/>
        </w:rPr>
        <w:t>401,063.09</w:t>
      </w:r>
      <w:r w:rsidR="00677B51">
        <w:rPr>
          <w:rFonts w:ascii="Arial" w:hAnsi="Arial" w:cs="Arial"/>
          <w:sz w:val="22"/>
          <w:szCs w:val="22"/>
        </w:rPr>
        <w:t>, Petty Cash</w:t>
      </w:r>
      <w:r w:rsidR="00584F24">
        <w:rPr>
          <w:rFonts w:ascii="Arial" w:hAnsi="Arial" w:cs="Arial"/>
          <w:sz w:val="22"/>
          <w:szCs w:val="22"/>
        </w:rPr>
        <w:t xml:space="preserve"> Accounts</w:t>
      </w:r>
      <w:r w:rsidR="00677B51">
        <w:rPr>
          <w:rFonts w:ascii="Arial" w:hAnsi="Arial" w:cs="Arial"/>
          <w:sz w:val="22"/>
          <w:szCs w:val="22"/>
        </w:rPr>
        <w:t>: $</w:t>
      </w:r>
      <w:r w:rsidR="00796985">
        <w:rPr>
          <w:rFonts w:ascii="Arial" w:hAnsi="Arial" w:cs="Arial"/>
          <w:sz w:val="22"/>
          <w:szCs w:val="22"/>
        </w:rPr>
        <w:t>2,657</w:t>
      </w:r>
      <w:r w:rsidR="00677B51">
        <w:rPr>
          <w:rFonts w:ascii="Arial" w:hAnsi="Arial" w:cs="Arial"/>
          <w:sz w:val="22"/>
          <w:szCs w:val="22"/>
        </w:rPr>
        <w:t>.00</w:t>
      </w:r>
    </w:p>
    <w:p w14:paraId="6205164C" w14:textId="77777777" w:rsidR="00180D19" w:rsidRDefault="00180D19" w:rsidP="00677B51">
      <w:pPr>
        <w:rPr>
          <w:rFonts w:ascii="Arial" w:hAnsi="Arial" w:cs="Arial"/>
          <w:sz w:val="22"/>
          <w:szCs w:val="22"/>
        </w:rPr>
      </w:pPr>
    </w:p>
    <w:p w14:paraId="78353B72" w14:textId="77777777" w:rsidR="00677B51" w:rsidRPr="004E0029" w:rsidRDefault="00677B51" w:rsidP="00677B51">
      <w:pPr>
        <w:rPr>
          <w:rFonts w:ascii="Arial" w:hAnsi="Arial" w:cs="Arial"/>
          <w:sz w:val="22"/>
          <w:szCs w:val="22"/>
        </w:rPr>
      </w:pPr>
      <w:r w:rsidRPr="004E0029">
        <w:rPr>
          <w:rFonts w:ascii="Arial" w:hAnsi="Arial" w:cs="Arial"/>
          <w:sz w:val="22"/>
          <w:szCs w:val="22"/>
        </w:rPr>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2D367C73" w14:textId="77777777" w:rsidR="00677B51" w:rsidRPr="004E0029" w:rsidRDefault="00677B51" w:rsidP="00677B51">
      <w:pPr>
        <w:pStyle w:val="BodyText"/>
        <w:rPr>
          <w:szCs w:val="22"/>
        </w:rPr>
      </w:pPr>
      <w:r w:rsidRPr="004E0029">
        <w:rPr>
          <w:szCs w:val="22"/>
        </w:rPr>
        <w:t>Salaries of officials and employees by department:</w:t>
      </w:r>
    </w:p>
    <w:p w14:paraId="1E512152" w14:textId="725FBE0C"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Commission</w:t>
      </w:r>
      <w:r w:rsidRPr="004E0029">
        <w:rPr>
          <w:rFonts w:ascii="Arial" w:hAnsi="Arial" w:cs="Arial"/>
          <w:sz w:val="20"/>
          <w:szCs w:val="20"/>
        </w:rPr>
        <w:tab/>
      </w:r>
      <w:r w:rsidR="00925952">
        <w:rPr>
          <w:rFonts w:ascii="Arial" w:hAnsi="Arial" w:cs="Arial"/>
          <w:sz w:val="20"/>
          <w:szCs w:val="20"/>
        </w:rPr>
        <w:t>5000.00</w:t>
      </w:r>
    </w:p>
    <w:p w14:paraId="2977FC97" w14:textId="73C87AC1" w:rsidR="003920F9"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Auditor</w:t>
      </w:r>
      <w:r w:rsidRPr="004E0029">
        <w:rPr>
          <w:rFonts w:ascii="Arial" w:hAnsi="Arial" w:cs="Arial"/>
          <w:sz w:val="20"/>
          <w:szCs w:val="20"/>
        </w:rPr>
        <w:tab/>
      </w:r>
      <w:r w:rsidR="00925952">
        <w:rPr>
          <w:rFonts w:ascii="Arial" w:hAnsi="Arial" w:cs="Arial"/>
          <w:sz w:val="20"/>
          <w:szCs w:val="20"/>
        </w:rPr>
        <w:t>9628.00</w:t>
      </w:r>
    </w:p>
    <w:p w14:paraId="7B21F05D" w14:textId="4ECB9170"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Treasurer</w:t>
      </w:r>
      <w:r w:rsidRPr="004E0029">
        <w:rPr>
          <w:rFonts w:ascii="Arial" w:hAnsi="Arial" w:cs="Arial"/>
          <w:sz w:val="20"/>
          <w:szCs w:val="20"/>
        </w:rPr>
        <w:tab/>
      </w:r>
      <w:r w:rsidR="00925952">
        <w:rPr>
          <w:rFonts w:ascii="Arial" w:hAnsi="Arial" w:cs="Arial"/>
          <w:sz w:val="20"/>
          <w:szCs w:val="20"/>
        </w:rPr>
        <w:t>8939.50</w:t>
      </w:r>
    </w:p>
    <w:p w14:paraId="600F12E0" w14:textId="59D52742"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States Attorney</w:t>
      </w:r>
      <w:r w:rsidRPr="004E0029">
        <w:rPr>
          <w:rFonts w:ascii="Arial" w:hAnsi="Arial" w:cs="Arial"/>
          <w:sz w:val="20"/>
          <w:szCs w:val="20"/>
        </w:rPr>
        <w:tab/>
      </w:r>
      <w:r w:rsidR="00925952">
        <w:rPr>
          <w:rFonts w:ascii="Arial" w:hAnsi="Arial" w:cs="Arial"/>
          <w:sz w:val="20"/>
          <w:szCs w:val="20"/>
        </w:rPr>
        <w:t>5070.00</w:t>
      </w:r>
    </w:p>
    <w:p w14:paraId="3D53F537" w14:textId="22FB69DC"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General Government B</w:t>
      </w:r>
      <w:r>
        <w:rPr>
          <w:rFonts w:ascii="Arial" w:hAnsi="Arial" w:cs="Arial"/>
          <w:sz w:val="20"/>
          <w:szCs w:val="20"/>
        </w:rPr>
        <w:t>ui</w:t>
      </w:r>
      <w:r w:rsidRPr="004E0029">
        <w:rPr>
          <w:rFonts w:ascii="Arial" w:hAnsi="Arial" w:cs="Arial"/>
          <w:sz w:val="20"/>
          <w:szCs w:val="20"/>
        </w:rPr>
        <w:t>ld</w:t>
      </w:r>
      <w:r>
        <w:rPr>
          <w:rFonts w:ascii="Arial" w:hAnsi="Arial" w:cs="Arial"/>
          <w:sz w:val="20"/>
          <w:szCs w:val="20"/>
        </w:rPr>
        <w:t>in</w:t>
      </w:r>
      <w:r w:rsidRPr="004E0029">
        <w:rPr>
          <w:rFonts w:ascii="Arial" w:hAnsi="Arial" w:cs="Arial"/>
          <w:sz w:val="20"/>
          <w:szCs w:val="20"/>
        </w:rPr>
        <w:t>g</w:t>
      </w:r>
      <w:r>
        <w:rPr>
          <w:rFonts w:ascii="Arial" w:hAnsi="Arial" w:cs="Arial"/>
          <w:sz w:val="20"/>
          <w:szCs w:val="20"/>
        </w:rPr>
        <w:t>s</w:t>
      </w:r>
      <w:r w:rsidRPr="004E0029">
        <w:rPr>
          <w:rFonts w:ascii="Arial" w:hAnsi="Arial" w:cs="Arial"/>
          <w:sz w:val="20"/>
          <w:szCs w:val="20"/>
        </w:rPr>
        <w:tab/>
      </w:r>
      <w:r w:rsidR="00925952">
        <w:rPr>
          <w:rFonts w:ascii="Arial" w:hAnsi="Arial" w:cs="Arial"/>
          <w:sz w:val="20"/>
          <w:szCs w:val="20"/>
        </w:rPr>
        <w:t>3360.00</w:t>
      </w:r>
    </w:p>
    <w:p w14:paraId="58F310A7" w14:textId="37737867"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Director of Equalization</w:t>
      </w:r>
      <w:r>
        <w:rPr>
          <w:rFonts w:ascii="Arial" w:hAnsi="Arial" w:cs="Arial"/>
          <w:sz w:val="20"/>
          <w:szCs w:val="20"/>
        </w:rPr>
        <w:t xml:space="preserve"> Wages</w:t>
      </w:r>
      <w:r w:rsidRPr="004E0029">
        <w:rPr>
          <w:rFonts w:ascii="Arial" w:hAnsi="Arial" w:cs="Arial"/>
          <w:sz w:val="20"/>
          <w:szCs w:val="20"/>
        </w:rPr>
        <w:tab/>
      </w:r>
      <w:r w:rsidR="00925952">
        <w:rPr>
          <w:rFonts w:ascii="Arial" w:hAnsi="Arial" w:cs="Arial"/>
          <w:sz w:val="20"/>
          <w:szCs w:val="20"/>
        </w:rPr>
        <w:t>5733.41</w:t>
      </w:r>
    </w:p>
    <w:p w14:paraId="7FD2B00E" w14:textId="5D35C38A"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Register of Deeds</w:t>
      </w:r>
      <w:r w:rsidRPr="004E0029">
        <w:rPr>
          <w:rFonts w:ascii="Arial" w:hAnsi="Arial" w:cs="Arial"/>
          <w:sz w:val="20"/>
          <w:szCs w:val="20"/>
        </w:rPr>
        <w:tab/>
      </w:r>
      <w:r w:rsidR="00925952">
        <w:rPr>
          <w:rFonts w:ascii="Arial" w:hAnsi="Arial" w:cs="Arial"/>
          <w:sz w:val="20"/>
          <w:szCs w:val="20"/>
        </w:rPr>
        <w:t>6552.16</w:t>
      </w:r>
    </w:p>
    <w:p w14:paraId="50B8FDAC" w14:textId="3A2EF65C"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Veterans Service Officer</w:t>
      </w:r>
      <w:r>
        <w:rPr>
          <w:rFonts w:ascii="Arial" w:hAnsi="Arial" w:cs="Arial"/>
          <w:sz w:val="20"/>
          <w:szCs w:val="20"/>
        </w:rPr>
        <w:t xml:space="preserve"> Wages</w:t>
      </w:r>
      <w:r w:rsidRPr="004E0029">
        <w:rPr>
          <w:rFonts w:ascii="Arial" w:hAnsi="Arial" w:cs="Arial"/>
          <w:sz w:val="20"/>
          <w:szCs w:val="20"/>
        </w:rPr>
        <w:tab/>
      </w:r>
      <w:r w:rsidR="00925952">
        <w:rPr>
          <w:rFonts w:ascii="Arial" w:hAnsi="Arial" w:cs="Arial"/>
          <w:sz w:val="20"/>
          <w:szCs w:val="20"/>
        </w:rPr>
        <w:t>810.66</w:t>
      </w:r>
    </w:p>
    <w:p w14:paraId="3C5ABE69" w14:textId="1E08E6A3" w:rsidR="0065494C" w:rsidRDefault="00677B51" w:rsidP="00677B51">
      <w:pPr>
        <w:tabs>
          <w:tab w:val="decimal" w:leader="dot" w:pos="5760"/>
        </w:tabs>
        <w:rPr>
          <w:rFonts w:ascii="Arial" w:hAnsi="Arial" w:cs="Arial"/>
          <w:sz w:val="20"/>
          <w:szCs w:val="20"/>
        </w:rPr>
      </w:pPr>
      <w:r w:rsidRPr="004E0029">
        <w:rPr>
          <w:rFonts w:ascii="Arial" w:hAnsi="Arial" w:cs="Arial"/>
          <w:sz w:val="20"/>
          <w:szCs w:val="20"/>
        </w:rPr>
        <w:t>Sheriff</w:t>
      </w:r>
      <w:r w:rsidRPr="004E0029">
        <w:rPr>
          <w:rFonts w:ascii="Arial" w:hAnsi="Arial" w:cs="Arial"/>
          <w:sz w:val="20"/>
          <w:szCs w:val="20"/>
        </w:rPr>
        <w:tab/>
      </w:r>
      <w:r w:rsidR="00925952">
        <w:rPr>
          <w:rFonts w:ascii="Arial" w:hAnsi="Arial" w:cs="Arial"/>
          <w:sz w:val="20"/>
          <w:szCs w:val="20"/>
        </w:rPr>
        <w:t>26322.56</w:t>
      </w:r>
    </w:p>
    <w:p w14:paraId="175F1991" w14:textId="29888737" w:rsidR="00F46A30" w:rsidRDefault="00064487" w:rsidP="00677B51">
      <w:pPr>
        <w:tabs>
          <w:tab w:val="decimal" w:leader="dot" w:pos="5760"/>
        </w:tabs>
        <w:rPr>
          <w:rFonts w:ascii="Arial" w:hAnsi="Arial" w:cs="Arial"/>
          <w:sz w:val="20"/>
          <w:szCs w:val="20"/>
        </w:rPr>
      </w:pPr>
      <w:r>
        <w:rPr>
          <w:rFonts w:ascii="Arial" w:hAnsi="Arial" w:cs="Arial"/>
          <w:sz w:val="20"/>
          <w:szCs w:val="20"/>
        </w:rPr>
        <w:t>Emergency Manager</w:t>
      </w:r>
      <w:r w:rsidR="009D4D2F">
        <w:rPr>
          <w:rFonts w:ascii="Arial" w:hAnsi="Arial" w:cs="Arial"/>
          <w:sz w:val="20"/>
          <w:szCs w:val="20"/>
        </w:rPr>
        <w:tab/>
      </w:r>
      <w:r>
        <w:rPr>
          <w:rFonts w:ascii="Arial" w:hAnsi="Arial" w:cs="Arial"/>
          <w:sz w:val="20"/>
          <w:szCs w:val="20"/>
        </w:rPr>
        <w:t>550.00</w:t>
      </w:r>
    </w:p>
    <w:p w14:paraId="34FF43FE" w14:textId="0FDD45DB" w:rsidR="00E62715" w:rsidRDefault="00EE539F" w:rsidP="00677B51">
      <w:pPr>
        <w:tabs>
          <w:tab w:val="decimal" w:leader="dot" w:pos="5760"/>
        </w:tabs>
        <w:rPr>
          <w:rFonts w:ascii="Arial" w:hAnsi="Arial" w:cs="Arial"/>
          <w:sz w:val="20"/>
          <w:szCs w:val="20"/>
        </w:rPr>
      </w:pPr>
      <w:r>
        <w:rPr>
          <w:rFonts w:ascii="Arial" w:hAnsi="Arial" w:cs="Arial"/>
          <w:sz w:val="20"/>
          <w:szCs w:val="20"/>
        </w:rPr>
        <w:t>4-H Secretary</w:t>
      </w:r>
      <w:r>
        <w:rPr>
          <w:rFonts w:ascii="Arial" w:hAnsi="Arial" w:cs="Arial"/>
          <w:sz w:val="20"/>
          <w:szCs w:val="20"/>
        </w:rPr>
        <w:tab/>
      </w:r>
      <w:r w:rsidR="00925952">
        <w:rPr>
          <w:rFonts w:ascii="Arial" w:hAnsi="Arial" w:cs="Arial"/>
          <w:sz w:val="20"/>
          <w:szCs w:val="20"/>
        </w:rPr>
        <w:t>1820.00</w:t>
      </w:r>
    </w:p>
    <w:p w14:paraId="20F10FC3" w14:textId="0DBF6E0F" w:rsidR="00925952" w:rsidRDefault="00925952" w:rsidP="00677B51">
      <w:pPr>
        <w:tabs>
          <w:tab w:val="decimal" w:leader="dot" w:pos="5760"/>
        </w:tabs>
        <w:rPr>
          <w:rFonts w:ascii="Arial" w:hAnsi="Arial" w:cs="Arial"/>
          <w:sz w:val="20"/>
          <w:szCs w:val="20"/>
        </w:rPr>
      </w:pPr>
      <w:r>
        <w:rPr>
          <w:rFonts w:ascii="Arial" w:hAnsi="Arial" w:cs="Arial"/>
          <w:sz w:val="20"/>
          <w:szCs w:val="20"/>
        </w:rPr>
        <w:t>Weed &amp; Pest Supervisor</w:t>
      </w:r>
      <w:r>
        <w:rPr>
          <w:rFonts w:ascii="Arial" w:hAnsi="Arial" w:cs="Arial"/>
          <w:sz w:val="20"/>
          <w:szCs w:val="20"/>
        </w:rPr>
        <w:tab/>
        <w:t>1732.00</w:t>
      </w:r>
    </w:p>
    <w:p w14:paraId="3FE043E3" w14:textId="5DF872F6" w:rsidR="00677B51" w:rsidRPr="004E0029" w:rsidRDefault="006A3CC0" w:rsidP="00677B51">
      <w:pPr>
        <w:tabs>
          <w:tab w:val="decimal" w:leader="dot" w:pos="5760"/>
        </w:tabs>
        <w:rPr>
          <w:rFonts w:ascii="Arial" w:hAnsi="Arial" w:cs="Arial"/>
          <w:sz w:val="20"/>
          <w:szCs w:val="20"/>
        </w:rPr>
      </w:pPr>
      <w:r>
        <w:rPr>
          <w:rFonts w:ascii="Arial" w:hAnsi="Arial" w:cs="Arial"/>
          <w:sz w:val="20"/>
          <w:szCs w:val="20"/>
        </w:rPr>
        <w:t>R</w:t>
      </w:r>
      <w:r w:rsidR="00677B51" w:rsidRPr="004E0029">
        <w:rPr>
          <w:rFonts w:ascii="Arial" w:hAnsi="Arial" w:cs="Arial"/>
          <w:sz w:val="20"/>
          <w:szCs w:val="20"/>
        </w:rPr>
        <w:t>oad &amp; Bridge</w:t>
      </w:r>
      <w:r w:rsidR="00677B51" w:rsidRPr="004E0029">
        <w:rPr>
          <w:rFonts w:ascii="Arial" w:hAnsi="Arial" w:cs="Arial"/>
          <w:sz w:val="20"/>
          <w:szCs w:val="20"/>
        </w:rPr>
        <w:tab/>
      </w:r>
      <w:r w:rsidR="00925952">
        <w:rPr>
          <w:rFonts w:ascii="Arial" w:hAnsi="Arial" w:cs="Arial"/>
          <w:sz w:val="20"/>
          <w:szCs w:val="20"/>
        </w:rPr>
        <w:t>48015.00</w:t>
      </w:r>
    </w:p>
    <w:p w14:paraId="1999226D" w14:textId="2B7C840D"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E911</w:t>
      </w:r>
      <w:r w:rsidRPr="004E0029">
        <w:rPr>
          <w:rFonts w:ascii="Arial" w:hAnsi="Arial" w:cs="Arial"/>
          <w:sz w:val="20"/>
          <w:szCs w:val="20"/>
        </w:rPr>
        <w:tab/>
      </w:r>
      <w:r w:rsidR="008F5B11">
        <w:rPr>
          <w:rFonts w:ascii="Arial" w:hAnsi="Arial" w:cs="Arial"/>
          <w:sz w:val="20"/>
          <w:szCs w:val="20"/>
        </w:rPr>
        <w:t>416.66</w:t>
      </w:r>
    </w:p>
    <w:p w14:paraId="22CA639A" w14:textId="7ADB9083" w:rsidR="00D770EE"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OASI</w:t>
      </w:r>
      <w:r w:rsidRPr="004E0029">
        <w:rPr>
          <w:rFonts w:ascii="Arial" w:hAnsi="Arial" w:cs="Arial"/>
          <w:sz w:val="20"/>
          <w:szCs w:val="20"/>
        </w:rPr>
        <w:tab/>
      </w:r>
      <w:r w:rsidR="00925952">
        <w:rPr>
          <w:rFonts w:ascii="Arial" w:hAnsi="Arial" w:cs="Arial"/>
          <w:sz w:val="20"/>
          <w:szCs w:val="20"/>
        </w:rPr>
        <w:t>9173.45</w:t>
      </w:r>
    </w:p>
    <w:p w14:paraId="495BC0AB" w14:textId="692091C1"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South Dakota Retirement System</w:t>
      </w:r>
      <w:r w:rsidRPr="004E0029">
        <w:rPr>
          <w:rFonts w:ascii="Arial" w:hAnsi="Arial" w:cs="Arial"/>
          <w:sz w:val="20"/>
          <w:szCs w:val="20"/>
        </w:rPr>
        <w:tab/>
      </w:r>
      <w:r w:rsidR="00434AF5">
        <w:rPr>
          <w:rFonts w:ascii="Arial" w:hAnsi="Arial" w:cs="Arial"/>
          <w:sz w:val="20"/>
          <w:szCs w:val="20"/>
        </w:rPr>
        <w:t>7106.24</w:t>
      </w:r>
    </w:p>
    <w:p w14:paraId="5FFB4306" w14:textId="557C1DC9" w:rsidR="00171754" w:rsidRDefault="00677B51" w:rsidP="00CD7829">
      <w:pPr>
        <w:tabs>
          <w:tab w:val="decimal" w:leader="dot" w:pos="5760"/>
        </w:tabs>
        <w:rPr>
          <w:rFonts w:ascii="Arial" w:hAnsi="Arial" w:cs="Arial"/>
          <w:sz w:val="20"/>
          <w:szCs w:val="20"/>
        </w:rPr>
      </w:pPr>
      <w:r w:rsidRPr="004E0029">
        <w:rPr>
          <w:rFonts w:ascii="Arial" w:hAnsi="Arial" w:cs="Arial"/>
          <w:sz w:val="20"/>
          <w:szCs w:val="20"/>
        </w:rPr>
        <w:t>Group Insurance</w:t>
      </w:r>
      <w:r w:rsidRPr="004E0029">
        <w:rPr>
          <w:rFonts w:ascii="Arial" w:hAnsi="Arial" w:cs="Arial"/>
          <w:sz w:val="20"/>
          <w:szCs w:val="20"/>
        </w:rPr>
        <w:tab/>
      </w:r>
      <w:r w:rsidR="00434AF5">
        <w:rPr>
          <w:rFonts w:ascii="Arial" w:hAnsi="Arial" w:cs="Arial"/>
          <w:sz w:val="20"/>
          <w:szCs w:val="20"/>
        </w:rPr>
        <w:t>27217.71</w:t>
      </w:r>
    </w:p>
    <w:p w14:paraId="45473464" w14:textId="77777777" w:rsidR="003C1FB9" w:rsidRDefault="003C1FB9" w:rsidP="00CD7829">
      <w:pPr>
        <w:tabs>
          <w:tab w:val="decimal" w:leader="dot" w:pos="5760"/>
        </w:tabs>
        <w:rPr>
          <w:rFonts w:ascii="Arial" w:hAnsi="Arial" w:cs="Arial"/>
          <w:sz w:val="20"/>
          <w:szCs w:val="20"/>
        </w:rPr>
      </w:pPr>
    </w:p>
    <w:p w14:paraId="57B1B9CB" w14:textId="2FB06161" w:rsidR="00C41248" w:rsidRDefault="00C41248" w:rsidP="00C41248">
      <w:pPr>
        <w:rPr>
          <w:rFonts w:ascii="Arial" w:hAnsi="Arial" w:cs="Arial"/>
          <w:sz w:val="22"/>
          <w:szCs w:val="22"/>
        </w:rPr>
      </w:pPr>
      <w:r w:rsidRPr="004E0029">
        <w:rPr>
          <w:rFonts w:ascii="Arial" w:hAnsi="Arial" w:cs="Arial"/>
          <w:sz w:val="22"/>
          <w:szCs w:val="22"/>
        </w:rPr>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3F2B5CF5" w14:textId="5FA2A455" w:rsidR="00347171" w:rsidRDefault="005F6A31" w:rsidP="00677B51">
      <w:pPr>
        <w:pStyle w:val="PlainText"/>
        <w:rPr>
          <w:rFonts w:ascii="Arial" w:hAnsi="Arial" w:cs="Arial"/>
          <w:sz w:val="22"/>
          <w:szCs w:val="22"/>
        </w:rPr>
      </w:pPr>
      <w:r w:rsidRPr="005F6A31">
        <w:rPr>
          <w:rFonts w:ascii="Arial" w:hAnsi="Arial" w:cs="Arial"/>
          <w:sz w:val="22"/>
          <w:szCs w:val="22"/>
        </w:rPr>
        <w:t>AMERICAN SOLUTIONS 175.57 Supplies, ASSN. OF SD COUNTY W&amp;P BOARDS 550.00 Registration, AT &amp; T 767.44 Monthly Phone, DARREN BAUER 112.73 W&amp;P Meeting, TAMMY BERTOLOTTO 326.00 Reimbursement, ZACH BERTOLOTTO 50.00 Snow Removal, BEN BIEBER 164.32 W&amp;P Meeting, BROSZ ENGINEERING, INC 41600.00 Small Structure Inventory, BUTLER MACHINERY COMPANY 3700.57 Supplies, CENTURYLINK 1552.24 Monthly Phone, CITY OF MCINTOSH 289.10 Monthly Utilities, CITY OF MCLAUGHLIN 96.80 Water/Sewer, CITY OF MOBRIDGE 3221.14 Nov 911 Remittance, CORSON COUNTY REGISTER OF DEED 30.00 TAX DEED, CSDED 8781.48 2026 Membership Dues, THE CURRENT CONNECTION 10.00 Screen Connect, DAKOTA OIL 2643.30 Supplies, ELECTION SYSTEMS &amp; SOFTWARE 2613.64 Firmware/</w:t>
      </w:r>
      <w:proofErr w:type="spellStart"/>
      <w:r w:rsidRPr="005F6A31">
        <w:rPr>
          <w:rFonts w:ascii="Arial" w:hAnsi="Arial" w:cs="Arial"/>
          <w:sz w:val="22"/>
          <w:szCs w:val="22"/>
        </w:rPr>
        <w:t>ExpressVote</w:t>
      </w:r>
      <w:proofErr w:type="spellEnd"/>
      <w:r w:rsidRPr="005F6A31">
        <w:rPr>
          <w:rFonts w:ascii="Arial" w:hAnsi="Arial" w:cs="Arial"/>
          <w:sz w:val="22"/>
          <w:szCs w:val="22"/>
        </w:rPr>
        <w:t xml:space="preserve">, SYDNEY FALLER 74.00 Reimbursement, FEDEX 3.61 Mailing Fees, FOUR SEASONS TROPHIES 543.75 Ribbons, G &amp; O PAPER SUPPLIES 70.70 Envelopes, HEATHER I. GALL 50.00 Reimbursement, GENERAL EQUIPMENT &amp; SUPPLIES 66.36 Supplies, GRAHAM TIRE ABERDEEN 842.82 Supplies, CRAIG HUNTER 922.06 Postage, IMEG 1763.51 Professional Services, JOHNSEN TRAILER SALES INC 125.00 Air Bag, KNIGHT SECURITY INC. 70.00 Network Monitoring, LEADS ONLINE 2199.00 </w:t>
      </w:r>
      <w:proofErr w:type="spellStart"/>
      <w:r w:rsidRPr="005F6A31">
        <w:rPr>
          <w:rFonts w:ascii="Arial" w:hAnsi="Arial" w:cs="Arial"/>
          <w:sz w:val="22"/>
          <w:szCs w:val="22"/>
        </w:rPr>
        <w:t>PowerPlus</w:t>
      </w:r>
      <w:proofErr w:type="spellEnd"/>
      <w:r w:rsidRPr="005F6A31">
        <w:rPr>
          <w:rFonts w:ascii="Arial" w:hAnsi="Arial" w:cs="Arial"/>
          <w:sz w:val="22"/>
          <w:szCs w:val="22"/>
        </w:rPr>
        <w:t xml:space="preserve"> Investigation, LINDE GAS &amp; EQUIPMENT INC 64.42 Shop Supplies, LITTLE MISSOURI RANCH SUPPLY 21368.00 Supplies, CHRIS LYNCH 153.60 W&amp;P Meeting, MATRIX SCIENCES DBA SOUTH 49.06 Zinc Phosphide Oats, MCINTOSH CO-OP 28183.67 Fuel, MEADE COUNTY AUDITOR 1615.00 Board of Prisoners, MELLING &amp; ROSELAND LAW 3279.17 </w:t>
      </w:r>
      <w:proofErr w:type="spellStart"/>
      <w:r w:rsidRPr="005F6A31">
        <w:rPr>
          <w:rFonts w:ascii="Arial" w:hAnsi="Arial" w:cs="Arial"/>
          <w:sz w:val="22"/>
          <w:szCs w:val="22"/>
        </w:rPr>
        <w:t>Novemeber</w:t>
      </w:r>
      <w:proofErr w:type="spellEnd"/>
      <w:r w:rsidRPr="005F6A31">
        <w:rPr>
          <w:rFonts w:ascii="Arial" w:hAnsi="Arial" w:cs="Arial"/>
          <w:sz w:val="22"/>
          <w:szCs w:val="22"/>
        </w:rPr>
        <w:t xml:space="preserve"> Defender Contract, MILLER CONST &amp; GRAVEL, LLC 6900.00 Concrete, MOBRIDGE REGIONAL HOSPITAL 42.00 Labs, MONUMENT HEALTH 3431.43 Prisoner Care, NEWMAN SIGNS, INC 142.32 Signs, CORSON SIOUX NEWS MESSENGER 163.75 Ads, NORTHERN IMPROVEMENT COMPANY 600.00 Supplies, PENNINGTON COUNTY JAIL 2557.03 Prisoner Care, THE RADAR SHOP INC. 512.00 Radar Recertification, R D O EQUIPMENT COMPANY 2236.58 Generator Maintenance, REDWOOD TOXICOLOGY 89.68 Labs, RUNNINGS SUPPLY INC 585.37 Supplies, ISAAC SAUDER 220.54 Reimbursement, BENNY JOE SCHELL 100.00 W&amp;P Meeting, SCHNEIDER GEOSPATIAL, LLC 10782.85 Professional Services, SCHOTT SALES LLC 182.98 Supplies, DEPARTMENT OF HEALTH 70.00 Prisoner Care, SDAAO 75.00 2026 Membership Dues, SD ASS'N OF COUNTY OFFICIALS 46.00 November M&amp;P, </w:t>
      </w:r>
      <w:r w:rsidRPr="005F6A31">
        <w:rPr>
          <w:rFonts w:ascii="Arial" w:hAnsi="Arial" w:cs="Arial"/>
          <w:sz w:val="22"/>
          <w:szCs w:val="22"/>
        </w:rPr>
        <w:lastRenderedPageBreak/>
        <w:t xml:space="preserve">SD PUBLIC ASSURANCE ALLIANCE 99.93 Insurance, SD STATES ATTORNEY ASSOCIATION 813.34 2026 Membership Dues, SERVALL UNIFORM &amp; LINEN SUPPLY 325.17 Monthly Rugs, STATE TREASURER 40277.08 October MV/DL, SUB SURFACE INC 57400.00 Chemical Grout-Thunder Hawk, TWO LANE TACTICS LLC 79.99 Tuition, TWOTREES TECHNOLOGIES 1781.46 Trend Micro, VANGUARD APPRAISALS, INC 4575.00 Pricing Fees, MIKE VARILEK 1512.79 Fuel, WALK-N-ROLL 434.47 Supplies, WEST RIVER COOP TELEPHONE CO. 378.42 Internet, </w:t>
      </w:r>
      <w:r w:rsidR="006C7974">
        <w:rPr>
          <w:rFonts w:ascii="Arial" w:hAnsi="Arial" w:cs="Arial"/>
          <w:sz w:val="22"/>
          <w:szCs w:val="22"/>
        </w:rPr>
        <w:t xml:space="preserve">CORSON COUNTY TREASURER 167.44 Partial Payment Release, </w:t>
      </w:r>
      <w:r w:rsidR="0039371C">
        <w:rPr>
          <w:rFonts w:ascii="Arial" w:hAnsi="Arial" w:cs="Arial"/>
          <w:sz w:val="22"/>
          <w:szCs w:val="22"/>
        </w:rPr>
        <w:t>CORSON COUNTY TREASURER 5086.07 Partial Payment, NORTH CENTRAL 1592.43 Supplies, CORSON COUNTY TREASURER 6250.04 Partial Payment, MASTERCARD 2250.09 Credit Card Payment, MONTANA DAKOTA UTILITIES 1385.32 Monthly Electric, MOREAU GRAND ELECTRIC 207.01 Electric, REDWOOD TOXICOLOGY</w:t>
      </w:r>
      <w:r w:rsidR="00925952">
        <w:rPr>
          <w:rFonts w:ascii="Arial" w:hAnsi="Arial" w:cs="Arial"/>
          <w:sz w:val="22"/>
          <w:szCs w:val="22"/>
        </w:rPr>
        <w:t xml:space="preserve"> 156.00 Lab Services, WEST RIVER TELECOMMUNICATIONS 122.17 Monthly Phone, CORSON COUNTY TREASURER 19.02 Partial Payment, CORSON COUNTY TREASURER 261.46 Partial Payment, CORSON COUNTY TREASURER 100.00 Partial Payment</w:t>
      </w:r>
    </w:p>
    <w:p w14:paraId="6CA0CEB0" w14:textId="77777777" w:rsidR="0039371C" w:rsidRPr="00CB7B27" w:rsidRDefault="0039371C" w:rsidP="00677B51">
      <w:pPr>
        <w:pStyle w:val="PlainText"/>
        <w:rPr>
          <w:rFonts w:ascii="Arial" w:hAnsi="Arial" w:cs="Arial"/>
          <w:sz w:val="22"/>
          <w:szCs w:val="22"/>
        </w:rPr>
      </w:pPr>
    </w:p>
    <w:p w14:paraId="4B0AE56D" w14:textId="77777777" w:rsidR="00677B51" w:rsidRPr="00A3331B" w:rsidRDefault="00677B51" w:rsidP="00677B51">
      <w:pPr>
        <w:pStyle w:val="PlainText"/>
        <w:rPr>
          <w:rFonts w:ascii="Arial" w:hAnsi="Arial" w:cs="Arial"/>
          <w:sz w:val="22"/>
          <w:u w:val="single"/>
        </w:rPr>
      </w:pPr>
      <w:r w:rsidRPr="00A3331B">
        <w:rPr>
          <w:rFonts w:ascii="Arial" w:hAnsi="Arial" w:cs="Arial"/>
          <w:sz w:val="22"/>
          <w:u w:val="single"/>
        </w:rPr>
        <w:t>Adjourn</w:t>
      </w:r>
    </w:p>
    <w:p w14:paraId="7C106408" w14:textId="48911C90" w:rsidR="00B13967" w:rsidRDefault="00B13967" w:rsidP="00B13967">
      <w:pPr>
        <w:tabs>
          <w:tab w:val="decimal" w:leader="dot" w:pos="5760"/>
        </w:tabs>
        <w:rPr>
          <w:rFonts w:ascii="Arial" w:hAnsi="Arial" w:cs="Arial"/>
          <w:sz w:val="22"/>
        </w:rPr>
      </w:pPr>
      <w:r>
        <w:rPr>
          <w:rFonts w:ascii="Arial" w:hAnsi="Arial" w:cs="Arial"/>
          <w:sz w:val="22"/>
        </w:rPr>
        <w:t xml:space="preserve">All voted in favor of a motion by </w:t>
      </w:r>
      <w:r w:rsidR="009B56B2">
        <w:rPr>
          <w:rFonts w:ascii="Arial" w:hAnsi="Arial" w:cs="Arial"/>
          <w:sz w:val="22"/>
        </w:rPr>
        <w:t>S</w:t>
      </w:r>
      <w:r w:rsidR="004341C2">
        <w:rPr>
          <w:rFonts w:ascii="Arial" w:hAnsi="Arial" w:cs="Arial"/>
          <w:sz w:val="22"/>
        </w:rPr>
        <w:t>chmeichel</w:t>
      </w:r>
      <w:r w:rsidR="005521F6">
        <w:rPr>
          <w:rFonts w:ascii="Arial" w:hAnsi="Arial" w:cs="Arial"/>
          <w:sz w:val="22"/>
        </w:rPr>
        <w:t>,</w:t>
      </w:r>
      <w:r>
        <w:rPr>
          <w:rFonts w:ascii="Arial" w:hAnsi="Arial" w:cs="Arial"/>
          <w:sz w:val="22"/>
        </w:rPr>
        <w:t xml:space="preserve"> seconded by </w:t>
      </w:r>
      <w:r w:rsidR="009B56B2">
        <w:rPr>
          <w:rFonts w:ascii="Arial" w:hAnsi="Arial" w:cs="Arial"/>
          <w:sz w:val="22"/>
        </w:rPr>
        <w:t>Hinsz</w:t>
      </w:r>
      <w:r>
        <w:rPr>
          <w:rFonts w:ascii="Arial" w:hAnsi="Arial" w:cs="Arial"/>
          <w:sz w:val="22"/>
        </w:rPr>
        <w:t xml:space="preserve"> to adjourn at </w:t>
      </w:r>
      <w:r w:rsidR="001C6B73">
        <w:rPr>
          <w:rFonts w:ascii="Arial" w:hAnsi="Arial" w:cs="Arial"/>
          <w:sz w:val="22"/>
        </w:rPr>
        <w:t>1</w:t>
      </w:r>
      <w:r w:rsidR="007C5867">
        <w:rPr>
          <w:rFonts w:ascii="Arial" w:hAnsi="Arial" w:cs="Arial"/>
          <w:sz w:val="22"/>
        </w:rPr>
        <w:t>:</w:t>
      </w:r>
      <w:r w:rsidR="004341C2">
        <w:rPr>
          <w:rFonts w:ascii="Arial" w:hAnsi="Arial" w:cs="Arial"/>
          <w:sz w:val="22"/>
        </w:rPr>
        <w:t>30</w:t>
      </w:r>
      <w:r w:rsidR="000E298F">
        <w:rPr>
          <w:rFonts w:ascii="Arial" w:hAnsi="Arial" w:cs="Arial"/>
          <w:sz w:val="22"/>
        </w:rPr>
        <w:t xml:space="preserve"> p.m.  A special meeting will be held on December </w:t>
      </w:r>
      <w:r w:rsidR="00347171">
        <w:rPr>
          <w:rFonts w:ascii="Arial" w:hAnsi="Arial" w:cs="Arial"/>
          <w:sz w:val="22"/>
        </w:rPr>
        <w:t>30</w:t>
      </w:r>
      <w:r w:rsidR="000E298F">
        <w:rPr>
          <w:rFonts w:ascii="Arial" w:hAnsi="Arial" w:cs="Arial"/>
          <w:sz w:val="22"/>
        </w:rPr>
        <w:t>, 20</w:t>
      </w:r>
      <w:r w:rsidR="00346B47">
        <w:rPr>
          <w:rFonts w:ascii="Arial" w:hAnsi="Arial" w:cs="Arial"/>
          <w:sz w:val="22"/>
        </w:rPr>
        <w:t>2</w:t>
      </w:r>
      <w:r w:rsidR="004341C2">
        <w:rPr>
          <w:rFonts w:ascii="Arial" w:hAnsi="Arial" w:cs="Arial"/>
          <w:sz w:val="22"/>
        </w:rPr>
        <w:t>5</w:t>
      </w:r>
      <w:r w:rsidR="000E298F">
        <w:rPr>
          <w:rFonts w:ascii="Arial" w:hAnsi="Arial" w:cs="Arial"/>
          <w:sz w:val="22"/>
        </w:rPr>
        <w:t xml:space="preserve"> to finalize year-end business and the next regular commission meeting will be held January </w:t>
      </w:r>
      <w:r w:rsidR="004341C2">
        <w:rPr>
          <w:rFonts w:ascii="Arial" w:hAnsi="Arial" w:cs="Arial"/>
          <w:sz w:val="22"/>
        </w:rPr>
        <w:t>6</w:t>
      </w:r>
      <w:r w:rsidR="000E298F">
        <w:rPr>
          <w:rFonts w:ascii="Arial" w:hAnsi="Arial" w:cs="Arial"/>
          <w:sz w:val="22"/>
        </w:rPr>
        <w:t>, 20</w:t>
      </w:r>
      <w:r w:rsidR="004446A6">
        <w:rPr>
          <w:rFonts w:ascii="Arial" w:hAnsi="Arial" w:cs="Arial"/>
          <w:sz w:val="22"/>
        </w:rPr>
        <w:t>2</w:t>
      </w:r>
      <w:r w:rsidR="004341C2">
        <w:rPr>
          <w:rFonts w:ascii="Arial" w:hAnsi="Arial" w:cs="Arial"/>
          <w:sz w:val="22"/>
        </w:rPr>
        <w:t>6</w:t>
      </w:r>
      <w:r w:rsidR="000E298F">
        <w:rPr>
          <w:rFonts w:ascii="Arial" w:hAnsi="Arial" w:cs="Arial"/>
          <w:sz w:val="22"/>
        </w:rPr>
        <w:t>.</w:t>
      </w:r>
    </w:p>
    <w:p w14:paraId="1BDA7427" w14:textId="77777777" w:rsidR="00F7468B" w:rsidRDefault="00F7468B" w:rsidP="00677B51">
      <w:pPr>
        <w:tabs>
          <w:tab w:val="decimal" w:leader="dot" w:pos="5760"/>
        </w:tabs>
        <w:rPr>
          <w:rFonts w:ascii="Arial" w:hAnsi="Arial" w:cs="Arial"/>
          <w:sz w:val="22"/>
        </w:rPr>
      </w:pPr>
    </w:p>
    <w:p w14:paraId="26A6CFB7" w14:textId="77777777" w:rsidR="003442D7" w:rsidRDefault="003442D7" w:rsidP="00677B51">
      <w:pPr>
        <w:tabs>
          <w:tab w:val="decimal" w:leader="dot" w:pos="5760"/>
        </w:tabs>
        <w:rPr>
          <w:rFonts w:ascii="Arial" w:hAnsi="Arial" w:cs="Arial"/>
          <w:sz w:val="22"/>
        </w:rPr>
      </w:pPr>
    </w:p>
    <w:p w14:paraId="687B6742" w14:textId="77777777" w:rsidR="003442D7" w:rsidRDefault="003442D7" w:rsidP="00677B51">
      <w:pPr>
        <w:tabs>
          <w:tab w:val="decimal" w:leader="dot" w:pos="5760"/>
        </w:tabs>
        <w:rPr>
          <w:rFonts w:ascii="Arial" w:hAnsi="Arial" w:cs="Arial"/>
          <w:sz w:val="22"/>
        </w:rPr>
      </w:pPr>
    </w:p>
    <w:p w14:paraId="61354FA0" w14:textId="77777777" w:rsidR="00B13967" w:rsidRDefault="00B13967" w:rsidP="00677B51">
      <w:pPr>
        <w:tabs>
          <w:tab w:val="decimal" w:leader="dot" w:pos="5760"/>
        </w:tabs>
        <w:rPr>
          <w:rFonts w:ascii="Arial" w:hAnsi="Arial" w:cs="Arial"/>
          <w:sz w:val="22"/>
        </w:rPr>
      </w:pPr>
    </w:p>
    <w:p w14:paraId="553CA89B" w14:textId="6CB2D084" w:rsidR="00677B51" w:rsidRDefault="00677B51" w:rsidP="00677B51">
      <w:pPr>
        <w:rPr>
          <w:rFonts w:ascii="Arial" w:hAnsi="Arial" w:cs="Arial"/>
          <w:sz w:val="22"/>
        </w:rPr>
      </w:pPr>
      <w:r>
        <w:rPr>
          <w:rFonts w:ascii="Arial" w:hAnsi="Arial" w:cs="Arial"/>
          <w:sz w:val="22"/>
        </w:rPr>
        <w:t>_____________________________</w:t>
      </w:r>
      <w:r>
        <w:rPr>
          <w:rFonts w:ascii="Arial" w:hAnsi="Arial" w:cs="Arial"/>
          <w:sz w:val="22"/>
        </w:rPr>
        <w:tab/>
      </w:r>
      <w:r>
        <w:rPr>
          <w:rFonts w:ascii="Arial" w:hAnsi="Arial" w:cs="Arial"/>
          <w:sz w:val="22"/>
        </w:rPr>
        <w:tab/>
      </w:r>
      <w:r w:rsidR="004341C2">
        <w:rPr>
          <w:rFonts w:ascii="Arial" w:hAnsi="Arial" w:cs="Arial"/>
          <w:sz w:val="22"/>
        </w:rPr>
        <w:tab/>
      </w:r>
      <w:r>
        <w:rPr>
          <w:rFonts w:ascii="Arial" w:hAnsi="Arial" w:cs="Arial"/>
          <w:sz w:val="22"/>
        </w:rPr>
        <w:t>_____________________________</w:t>
      </w:r>
    </w:p>
    <w:p w14:paraId="131D2957" w14:textId="22F64952" w:rsidR="00677B51" w:rsidRDefault="00B83BBA" w:rsidP="00677B51">
      <w:pPr>
        <w:rPr>
          <w:rFonts w:ascii="Arial" w:hAnsi="Arial" w:cs="Arial"/>
          <w:sz w:val="20"/>
        </w:rPr>
      </w:pPr>
      <w:r>
        <w:rPr>
          <w:rFonts w:ascii="Arial" w:hAnsi="Arial" w:cs="Arial"/>
          <w:sz w:val="20"/>
        </w:rPr>
        <w:t>Tammy Bertolotto, Corson County Auditor</w:t>
      </w:r>
      <w:r>
        <w:rPr>
          <w:rFonts w:ascii="Arial" w:hAnsi="Arial" w:cs="Arial"/>
          <w:sz w:val="20"/>
        </w:rPr>
        <w:tab/>
      </w:r>
      <w:r w:rsidR="004341C2">
        <w:rPr>
          <w:rFonts w:ascii="Arial" w:hAnsi="Arial" w:cs="Arial"/>
          <w:sz w:val="20"/>
        </w:rPr>
        <w:tab/>
        <w:t>Jacob Nehl</w:t>
      </w:r>
      <w:r w:rsidR="00677B51">
        <w:rPr>
          <w:rFonts w:ascii="Arial" w:hAnsi="Arial" w:cs="Arial"/>
          <w:sz w:val="20"/>
        </w:rPr>
        <w:t>, Commission Chairman</w:t>
      </w:r>
    </w:p>
    <w:p w14:paraId="60C798B7" w14:textId="77777777" w:rsidR="007C6292" w:rsidRDefault="007C6292" w:rsidP="00677B51">
      <w:pPr>
        <w:ind w:left="1440" w:firstLine="720"/>
        <w:rPr>
          <w:rFonts w:ascii="Arial" w:hAnsi="Arial" w:cs="Arial"/>
          <w:sz w:val="22"/>
          <w:szCs w:val="22"/>
        </w:rPr>
      </w:pPr>
    </w:p>
    <w:p w14:paraId="643A8177" w14:textId="77777777" w:rsidR="00AB3B83" w:rsidRPr="00170E7B" w:rsidRDefault="00B83BBA" w:rsidP="00677B51">
      <w:pPr>
        <w:ind w:left="1440" w:firstLine="720"/>
        <w:rPr>
          <w:rFonts w:ascii="Arial" w:hAnsi="Arial" w:cs="Arial"/>
          <w:sz w:val="22"/>
          <w:szCs w:val="22"/>
        </w:rPr>
      </w:pPr>
      <w:r>
        <w:rPr>
          <w:rFonts w:ascii="Arial" w:hAnsi="Arial" w:cs="Arial"/>
          <w:sz w:val="22"/>
          <w:szCs w:val="22"/>
        </w:rPr>
        <w:t>Published</w:t>
      </w:r>
      <w:r w:rsidR="00677B51">
        <w:rPr>
          <w:rFonts w:ascii="Arial" w:hAnsi="Arial" w:cs="Arial"/>
          <w:sz w:val="22"/>
          <w:szCs w:val="22"/>
        </w:rPr>
        <w:t xml:space="preserve"> once at a total cost of $ </w:t>
      </w:r>
      <w:r w:rsidR="00677B51">
        <w:rPr>
          <w:rFonts w:ascii="Arial" w:hAnsi="Arial" w:cs="Arial"/>
          <w:sz w:val="22"/>
          <w:szCs w:val="22"/>
          <w:u w:val="single"/>
        </w:rPr>
        <w:tab/>
      </w:r>
      <w:r w:rsidR="00677B51">
        <w:rPr>
          <w:rFonts w:ascii="Arial" w:hAnsi="Arial" w:cs="Arial"/>
          <w:sz w:val="22"/>
          <w:szCs w:val="22"/>
          <w:u w:val="single"/>
        </w:rPr>
        <w:tab/>
        <w:t xml:space="preserve"> </w:t>
      </w:r>
    </w:p>
    <w:sectPr w:rsidR="00AB3B83" w:rsidRPr="00170E7B" w:rsidSect="00AA193F">
      <w:headerReference w:type="default" r:id="rId7"/>
      <w:footerReference w:type="default" r:id="rId8"/>
      <w:headerReference w:type="first" r:id="rId9"/>
      <w:pgSz w:w="12240" w:h="15840"/>
      <w:pgMar w:top="1080" w:right="1800" w:bottom="720" w:left="180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8A5B" w14:textId="77777777" w:rsidR="003E47F9" w:rsidRDefault="003E47F9" w:rsidP="002007B7">
      <w:r>
        <w:separator/>
      </w:r>
    </w:p>
  </w:endnote>
  <w:endnote w:type="continuationSeparator" w:id="0">
    <w:p w14:paraId="6A3A6BDD" w14:textId="77777777" w:rsidR="003E47F9" w:rsidRDefault="003E47F9" w:rsidP="0020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604"/>
      <w:docPartObj>
        <w:docPartGallery w:val="Page Numbers (Bottom of Page)"/>
        <w:docPartUnique/>
      </w:docPartObj>
    </w:sdtPr>
    <w:sdtEndPr>
      <w:rPr>
        <w:noProof/>
      </w:rPr>
    </w:sdtEndPr>
    <w:sdtContent>
      <w:p w14:paraId="63DCA2AE" w14:textId="77777777" w:rsidR="00320C20" w:rsidRDefault="00320C20">
        <w:pPr>
          <w:pStyle w:val="Footer"/>
          <w:jc w:val="center"/>
        </w:pPr>
        <w:r>
          <w:fldChar w:fldCharType="begin"/>
        </w:r>
        <w:r>
          <w:instrText xml:space="preserve"> PAGE   \* MERGEFORMAT </w:instrText>
        </w:r>
        <w:r>
          <w:fldChar w:fldCharType="separate"/>
        </w:r>
        <w:r w:rsidR="00FE2D14">
          <w:rPr>
            <w:noProof/>
          </w:rPr>
          <w:t>4</w:t>
        </w:r>
        <w:r>
          <w:rPr>
            <w:noProof/>
          </w:rPr>
          <w:fldChar w:fldCharType="end"/>
        </w:r>
      </w:p>
    </w:sdtContent>
  </w:sdt>
  <w:p w14:paraId="2259DD75" w14:textId="77777777" w:rsidR="00320C20" w:rsidRDefault="00320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5631" w14:textId="77777777" w:rsidR="003E47F9" w:rsidRDefault="003E47F9" w:rsidP="002007B7">
      <w:r>
        <w:separator/>
      </w:r>
    </w:p>
  </w:footnote>
  <w:footnote w:type="continuationSeparator" w:id="0">
    <w:p w14:paraId="40D437BC" w14:textId="77777777" w:rsidR="003E47F9" w:rsidRDefault="003E47F9" w:rsidP="0020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160D" w14:textId="14329A46" w:rsidR="00320C20" w:rsidRDefault="00320C20" w:rsidP="00DD76B9">
    <w:pPr>
      <w:pStyle w:val="Header"/>
      <w:jc w:val="center"/>
      <w:rPr>
        <w:rFonts w:ascii="Arial" w:hAnsi="Arial" w:cs="Arial"/>
      </w:rPr>
    </w:pPr>
    <w:r w:rsidRPr="001A5919">
      <w:rPr>
        <w:rFonts w:ascii="Arial" w:hAnsi="Arial" w:cs="Arial"/>
      </w:rPr>
      <w:t>Corson County Commission Proceedings</w:t>
    </w:r>
    <w:r>
      <w:rPr>
        <w:rFonts w:ascii="Times New Roman" w:hAnsi="Times New Roman"/>
        <w:sz w:val="28"/>
        <w:szCs w:val="28"/>
      </w:rPr>
      <w:tab/>
    </w:r>
    <w:r>
      <w:rPr>
        <w:rFonts w:ascii="Times New Roman" w:hAnsi="Times New Roman"/>
        <w:sz w:val="28"/>
        <w:szCs w:val="28"/>
      </w:rPr>
      <w:tab/>
    </w:r>
    <w:r w:rsidRPr="00CC2105">
      <w:rPr>
        <w:rFonts w:ascii="Arial" w:hAnsi="Arial" w:cs="Arial"/>
      </w:rPr>
      <w:t xml:space="preserve">December </w:t>
    </w:r>
    <w:r w:rsidR="004341C2">
      <w:rPr>
        <w:rFonts w:ascii="Arial" w:hAnsi="Arial" w:cs="Arial"/>
      </w:rPr>
      <w:t>2</w:t>
    </w:r>
    <w:r>
      <w:rPr>
        <w:rFonts w:ascii="Arial" w:hAnsi="Arial" w:cs="Arial"/>
      </w:rPr>
      <w:t>,</w:t>
    </w:r>
    <w:r w:rsidRPr="001A5919">
      <w:rPr>
        <w:rFonts w:ascii="Arial" w:hAnsi="Arial" w:cs="Arial"/>
      </w:rPr>
      <w:t xml:space="preserve"> 20</w:t>
    </w:r>
    <w:r w:rsidR="001F1EB9">
      <w:rPr>
        <w:rFonts w:ascii="Arial" w:hAnsi="Arial" w:cs="Arial"/>
      </w:rPr>
      <w:t>2</w:t>
    </w:r>
    <w:r w:rsidR="004341C2">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1C64" w14:textId="77777777" w:rsidR="00320C20" w:rsidRDefault="00320C20" w:rsidP="00DD76B9">
    <w:pPr>
      <w:pStyle w:val="Header"/>
      <w:jc w:val="center"/>
      <w:rPr>
        <w:rFonts w:ascii="Arial" w:hAnsi="Arial" w:cs="Arial"/>
      </w:rPr>
    </w:pPr>
    <w:r>
      <w:rPr>
        <w:rFonts w:ascii="Arial" w:hAnsi="Arial" w:cs="Arial"/>
      </w:rPr>
      <w:t>Corson County Commission Proceedings</w:t>
    </w:r>
  </w:p>
  <w:p w14:paraId="28B196A4" w14:textId="1522EA0E" w:rsidR="00320C20" w:rsidRPr="00DD76B9" w:rsidRDefault="00320C20" w:rsidP="00DD76B9">
    <w:pPr>
      <w:pStyle w:val="Header"/>
      <w:jc w:val="center"/>
      <w:rPr>
        <w:rFonts w:ascii="Arial" w:hAnsi="Arial" w:cs="Arial"/>
      </w:rPr>
    </w:pPr>
    <w:r>
      <w:rPr>
        <w:rFonts w:ascii="Arial" w:hAnsi="Arial" w:cs="Arial"/>
      </w:rPr>
      <w:t xml:space="preserve">December </w:t>
    </w:r>
    <w:r w:rsidR="00A85C75">
      <w:rPr>
        <w:rFonts w:ascii="Arial" w:hAnsi="Arial" w:cs="Arial"/>
      </w:rPr>
      <w:t>2</w:t>
    </w:r>
    <w:r>
      <w:rPr>
        <w:rFonts w:ascii="Arial" w:hAnsi="Arial" w:cs="Arial"/>
      </w:rPr>
      <w:t xml:space="preserve">, </w:t>
    </w:r>
    <w:r w:rsidR="001F1EB9">
      <w:rPr>
        <w:rFonts w:ascii="Arial" w:hAnsi="Arial" w:cs="Arial"/>
      </w:rPr>
      <w:t>202</w:t>
    </w:r>
    <w:r w:rsidR="00A85C75">
      <w:rPr>
        <w:rFonts w:ascii="Arial" w:hAnsi="Arial" w:cs="Aria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B7"/>
    <w:rsid w:val="000055AC"/>
    <w:rsid w:val="000107B9"/>
    <w:rsid w:val="00012C03"/>
    <w:rsid w:val="00023BA7"/>
    <w:rsid w:val="00024BCC"/>
    <w:rsid w:val="00025809"/>
    <w:rsid w:val="000345F4"/>
    <w:rsid w:val="00035433"/>
    <w:rsid w:val="00036B18"/>
    <w:rsid w:val="000509C9"/>
    <w:rsid w:val="00050E31"/>
    <w:rsid w:val="00057FF5"/>
    <w:rsid w:val="00064487"/>
    <w:rsid w:val="000652BA"/>
    <w:rsid w:val="000705F6"/>
    <w:rsid w:val="00071B0A"/>
    <w:rsid w:val="00072F67"/>
    <w:rsid w:val="00077256"/>
    <w:rsid w:val="00077734"/>
    <w:rsid w:val="00080F31"/>
    <w:rsid w:val="00085699"/>
    <w:rsid w:val="00087559"/>
    <w:rsid w:val="00087579"/>
    <w:rsid w:val="000878AE"/>
    <w:rsid w:val="00090F09"/>
    <w:rsid w:val="000911F7"/>
    <w:rsid w:val="000912D2"/>
    <w:rsid w:val="00096189"/>
    <w:rsid w:val="00096FC6"/>
    <w:rsid w:val="00097AB5"/>
    <w:rsid w:val="000B0239"/>
    <w:rsid w:val="000B0A4E"/>
    <w:rsid w:val="000B24D6"/>
    <w:rsid w:val="000B6362"/>
    <w:rsid w:val="000B658F"/>
    <w:rsid w:val="000C27DB"/>
    <w:rsid w:val="000C4D8E"/>
    <w:rsid w:val="000D10AA"/>
    <w:rsid w:val="000E0A60"/>
    <w:rsid w:val="000E14B8"/>
    <w:rsid w:val="000E298F"/>
    <w:rsid w:val="001000F7"/>
    <w:rsid w:val="00101181"/>
    <w:rsid w:val="00105591"/>
    <w:rsid w:val="00110EB7"/>
    <w:rsid w:val="0011363E"/>
    <w:rsid w:val="00117C94"/>
    <w:rsid w:val="00120645"/>
    <w:rsid w:val="00120CD7"/>
    <w:rsid w:val="001220ED"/>
    <w:rsid w:val="00122E86"/>
    <w:rsid w:val="00124AAE"/>
    <w:rsid w:val="00125B12"/>
    <w:rsid w:val="00125C13"/>
    <w:rsid w:val="0013228B"/>
    <w:rsid w:val="00133987"/>
    <w:rsid w:val="00134B63"/>
    <w:rsid w:val="001357E6"/>
    <w:rsid w:val="00141E39"/>
    <w:rsid w:val="00142546"/>
    <w:rsid w:val="0015384D"/>
    <w:rsid w:val="00160DA6"/>
    <w:rsid w:val="00163413"/>
    <w:rsid w:val="00171754"/>
    <w:rsid w:val="0017671C"/>
    <w:rsid w:val="00177172"/>
    <w:rsid w:val="00180D19"/>
    <w:rsid w:val="00182204"/>
    <w:rsid w:val="001843B7"/>
    <w:rsid w:val="001A1255"/>
    <w:rsid w:val="001A281F"/>
    <w:rsid w:val="001A3895"/>
    <w:rsid w:val="001A5919"/>
    <w:rsid w:val="001A686C"/>
    <w:rsid w:val="001A6D63"/>
    <w:rsid w:val="001A6EB3"/>
    <w:rsid w:val="001B0BA5"/>
    <w:rsid w:val="001B1256"/>
    <w:rsid w:val="001B16CE"/>
    <w:rsid w:val="001B257A"/>
    <w:rsid w:val="001B4A0A"/>
    <w:rsid w:val="001B5B71"/>
    <w:rsid w:val="001C31E5"/>
    <w:rsid w:val="001C36B8"/>
    <w:rsid w:val="001C3E70"/>
    <w:rsid w:val="001C6B73"/>
    <w:rsid w:val="001C7011"/>
    <w:rsid w:val="001C7886"/>
    <w:rsid w:val="001C7E0B"/>
    <w:rsid w:val="001D1601"/>
    <w:rsid w:val="001D3379"/>
    <w:rsid w:val="001D7838"/>
    <w:rsid w:val="001E0472"/>
    <w:rsid w:val="001E2162"/>
    <w:rsid w:val="001E653A"/>
    <w:rsid w:val="001F120C"/>
    <w:rsid w:val="001F1EB9"/>
    <w:rsid w:val="001F221C"/>
    <w:rsid w:val="001F24A9"/>
    <w:rsid w:val="001F4AEB"/>
    <w:rsid w:val="001F664A"/>
    <w:rsid w:val="001F7A03"/>
    <w:rsid w:val="0020034E"/>
    <w:rsid w:val="002007B7"/>
    <w:rsid w:val="0020122C"/>
    <w:rsid w:val="002102F0"/>
    <w:rsid w:val="00212B50"/>
    <w:rsid w:val="00221655"/>
    <w:rsid w:val="0022386A"/>
    <w:rsid w:val="0023355E"/>
    <w:rsid w:val="00234AAE"/>
    <w:rsid w:val="00245DE8"/>
    <w:rsid w:val="00246EDC"/>
    <w:rsid w:val="00260048"/>
    <w:rsid w:val="00260295"/>
    <w:rsid w:val="00270EEF"/>
    <w:rsid w:val="00271D5B"/>
    <w:rsid w:val="00276A93"/>
    <w:rsid w:val="0027716A"/>
    <w:rsid w:val="00280293"/>
    <w:rsid w:val="0028376B"/>
    <w:rsid w:val="002866E4"/>
    <w:rsid w:val="002911B9"/>
    <w:rsid w:val="00292691"/>
    <w:rsid w:val="00292FAF"/>
    <w:rsid w:val="00296E74"/>
    <w:rsid w:val="002A4468"/>
    <w:rsid w:val="002A737D"/>
    <w:rsid w:val="002B3514"/>
    <w:rsid w:val="002B3B77"/>
    <w:rsid w:val="002C527B"/>
    <w:rsid w:val="002C5590"/>
    <w:rsid w:val="002C5680"/>
    <w:rsid w:val="002C60B7"/>
    <w:rsid w:val="002C634B"/>
    <w:rsid w:val="002E58A5"/>
    <w:rsid w:val="002F226B"/>
    <w:rsid w:val="002F3F5B"/>
    <w:rsid w:val="002F428C"/>
    <w:rsid w:val="002F5A59"/>
    <w:rsid w:val="00306916"/>
    <w:rsid w:val="00312ADB"/>
    <w:rsid w:val="00316BC4"/>
    <w:rsid w:val="00320A6F"/>
    <w:rsid w:val="00320C20"/>
    <w:rsid w:val="0032176F"/>
    <w:rsid w:val="00326B6D"/>
    <w:rsid w:val="00327E79"/>
    <w:rsid w:val="00330978"/>
    <w:rsid w:val="003354F9"/>
    <w:rsid w:val="003408FE"/>
    <w:rsid w:val="00341782"/>
    <w:rsid w:val="0034187B"/>
    <w:rsid w:val="00343296"/>
    <w:rsid w:val="00343CB4"/>
    <w:rsid w:val="00344192"/>
    <w:rsid w:val="003442D7"/>
    <w:rsid w:val="00346482"/>
    <w:rsid w:val="00346B47"/>
    <w:rsid w:val="00346BA9"/>
    <w:rsid w:val="003470F7"/>
    <w:rsid w:val="00347171"/>
    <w:rsid w:val="00350ACA"/>
    <w:rsid w:val="003512E7"/>
    <w:rsid w:val="003565BA"/>
    <w:rsid w:val="00356B07"/>
    <w:rsid w:val="00374F9A"/>
    <w:rsid w:val="00375701"/>
    <w:rsid w:val="00385AC5"/>
    <w:rsid w:val="0038605D"/>
    <w:rsid w:val="00387630"/>
    <w:rsid w:val="00387A7B"/>
    <w:rsid w:val="00387C37"/>
    <w:rsid w:val="003920F9"/>
    <w:rsid w:val="003927F1"/>
    <w:rsid w:val="0039360E"/>
    <w:rsid w:val="0039371C"/>
    <w:rsid w:val="003A0972"/>
    <w:rsid w:val="003A28F4"/>
    <w:rsid w:val="003A4D56"/>
    <w:rsid w:val="003B0571"/>
    <w:rsid w:val="003B28C0"/>
    <w:rsid w:val="003B4035"/>
    <w:rsid w:val="003B57BD"/>
    <w:rsid w:val="003B67F0"/>
    <w:rsid w:val="003C1FB9"/>
    <w:rsid w:val="003C3612"/>
    <w:rsid w:val="003C5929"/>
    <w:rsid w:val="003D0F7E"/>
    <w:rsid w:val="003D127B"/>
    <w:rsid w:val="003D17A2"/>
    <w:rsid w:val="003D47A8"/>
    <w:rsid w:val="003D6497"/>
    <w:rsid w:val="003D69E6"/>
    <w:rsid w:val="003E0E71"/>
    <w:rsid w:val="003E47D2"/>
    <w:rsid w:val="003E47F9"/>
    <w:rsid w:val="003E4F96"/>
    <w:rsid w:val="003E541F"/>
    <w:rsid w:val="003E684C"/>
    <w:rsid w:val="003F4636"/>
    <w:rsid w:val="003F5A35"/>
    <w:rsid w:val="00404C5A"/>
    <w:rsid w:val="00412165"/>
    <w:rsid w:val="00414D43"/>
    <w:rsid w:val="00416075"/>
    <w:rsid w:val="00417A0C"/>
    <w:rsid w:val="00425BCF"/>
    <w:rsid w:val="00427F67"/>
    <w:rsid w:val="004341C2"/>
    <w:rsid w:val="00434AF5"/>
    <w:rsid w:val="00435437"/>
    <w:rsid w:val="004364BD"/>
    <w:rsid w:val="00437645"/>
    <w:rsid w:val="00437CA2"/>
    <w:rsid w:val="004446A6"/>
    <w:rsid w:val="00446988"/>
    <w:rsid w:val="00446FCA"/>
    <w:rsid w:val="0045142D"/>
    <w:rsid w:val="004569BF"/>
    <w:rsid w:val="00456B4E"/>
    <w:rsid w:val="004572CF"/>
    <w:rsid w:val="004647DB"/>
    <w:rsid w:val="00471FC8"/>
    <w:rsid w:val="0047412A"/>
    <w:rsid w:val="00476E15"/>
    <w:rsid w:val="00477255"/>
    <w:rsid w:val="00484BFB"/>
    <w:rsid w:val="004854C6"/>
    <w:rsid w:val="00486996"/>
    <w:rsid w:val="00492AD7"/>
    <w:rsid w:val="00497AB7"/>
    <w:rsid w:val="004A0CDE"/>
    <w:rsid w:val="004A670F"/>
    <w:rsid w:val="004A6AF1"/>
    <w:rsid w:val="004B2742"/>
    <w:rsid w:val="004B31D5"/>
    <w:rsid w:val="004B32FA"/>
    <w:rsid w:val="004B3AE7"/>
    <w:rsid w:val="004B6333"/>
    <w:rsid w:val="004C3821"/>
    <w:rsid w:val="004C39AC"/>
    <w:rsid w:val="004C70B4"/>
    <w:rsid w:val="004D4E77"/>
    <w:rsid w:val="004D65AA"/>
    <w:rsid w:val="004E3DC1"/>
    <w:rsid w:val="004F4F2E"/>
    <w:rsid w:val="00503598"/>
    <w:rsid w:val="00504A68"/>
    <w:rsid w:val="00505427"/>
    <w:rsid w:val="005057E8"/>
    <w:rsid w:val="005149EA"/>
    <w:rsid w:val="00514F27"/>
    <w:rsid w:val="00515308"/>
    <w:rsid w:val="005175FC"/>
    <w:rsid w:val="00517B54"/>
    <w:rsid w:val="00523898"/>
    <w:rsid w:val="00530282"/>
    <w:rsid w:val="0053311D"/>
    <w:rsid w:val="00533164"/>
    <w:rsid w:val="00535CEB"/>
    <w:rsid w:val="00540A20"/>
    <w:rsid w:val="005521F6"/>
    <w:rsid w:val="00564427"/>
    <w:rsid w:val="00566482"/>
    <w:rsid w:val="005679CD"/>
    <w:rsid w:val="00567E2A"/>
    <w:rsid w:val="00570655"/>
    <w:rsid w:val="00574DB5"/>
    <w:rsid w:val="00575466"/>
    <w:rsid w:val="00577E52"/>
    <w:rsid w:val="00583361"/>
    <w:rsid w:val="00583379"/>
    <w:rsid w:val="00583545"/>
    <w:rsid w:val="00584F24"/>
    <w:rsid w:val="0058790C"/>
    <w:rsid w:val="005912E2"/>
    <w:rsid w:val="00591DF9"/>
    <w:rsid w:val="005956E7"/>
    <w:rsid w:val="005968CF"/>
    <w:rsid w:val="005979A5"/>
    <w:rsid w:val="005A1610"/>
    <w:rsid w:val="005A2FD3"/>
    <w:rsid w:val="005A4955"/>
    <w:rsid w:val="005A68D0"/>
    <w:rsid w:val="005A6CFF"/>
    <w:rsid w:val="005B6449"/>
    <w:rsid w:val="005C052F"/>
    <w:rsid w:val="005C2F4F"/>
    <w:rsid w:val="005C5DF2"/>
    <w:rsid w:val="005C7783"/>
    <w:rsid w:val="005D589E"/>
    <w:rsid w:val="005E04E2"/>
    <w:rsid w:val="005E1101"/>
    <w:rsid w:val="005E474F"/>
    <w:rsid w:val="005E4DE1"/>
    <w:rsid w:val="005E54F9"/>
    <w:rsid w:val="005F0EC8"/>
    <w:rsid w:val="005F37CE"/>
    <w:rsid w:val="005F4A22"/>
    <w:rsid w:val="005F6A31"/>
    <w:rsid w:val="0060013B"/>
    <w:rsid w:val="00601501"/>
    <w:rsid w:val="0060160A"/>
    <w:rsid w:val="00602145"/>
    <w:rsid w:val="006035F2"/>
    <w:rsid w:val="0060383E"/>
    <w:rsid w:val="006067B4"/>
    <w:rsid w:val="00606C7F"/>
    <w:rsid w:val="00607A5F"/>
    <w:rsid w:val="00611652"/>
    <w:rsid w:val="0061255E"/>
    <w:rsid w:val="00620D49"/>
    <w:rsid w:val="00622408"/>
    <w:rsid w:val="00623E81"/>
    <w:rsid w:val="00630505"/>
    <w:rsid w:val="00640F13"/>
    <w:rsid w:val="00645F1C"/>
    <w:rsid w:val="00646534"/>
    <w:rsid w:val="00646EB4"/>
    <w:rsid w:val="00647143"/>
    <w:rsid w:val="00652D12"/>
    <w:rsid w:val="00653AB5"/>
    <w:rsid w:val="00654768"/>
    <w:rsid w:val="0065494C"/>
    <w:rsid w:val="0066034F"/>
    <w:rsid w:val="00662B50"/>
    <w:rsid w:val="00665C87"/>
    <w:rsid w:val="00666006"/>
    <w:rsid w:val="00673D3F"/>
    <w:rsid w:val="00675B93"/>
    <w:rsid w:val="006765BE"/>
    <w:rsid w:val="00676F8E"/>
    <w:rsid w:val="00677B51"/>
    <w:rsid w:val="00682725"/>
    <w:rsid w:val="006832A4"/>
    <w:rsid w:val="00684921"/>
    <w:rsid w:val="00685F1F"/>
    <w:rsid w:val="0069002B"/>
    <w:rsid w:val="006911B4"/>
    <w:rsid w:val="00691D87"/>
    <w:rsid w:val="0069765C"/>
    <w:rsid w:val="006A3C13"/>
    <w:rsid w:val="006A3CC0"/>
    <w:rsid w:val="006A53B0"/>
    <w:rsid w:val="006B1043"/>
    <w:rsid w:val="006B6323"/>
    <w:rsid w:val="006C109D"/>
    <w:rsid w:val="006C42A9"/>
    <w:rsid w:val="006C7974"/>
    <w:rsid w:val="006D1DE4"/>
    <w:rsid w:val="006D2C9E"/>
    <w:rsid w:val="006D48E9"/>
    <w:rsid w:val="006D4C81"/>
    <w:rsid w:val="006D6291"/>
    <w:rsid w:val="006D68B6"/>
    <w:rsid w:val="006E3DFA"/>
    <w:rsid w:val="006E70DB"/>
    <w:rsid w:val="006F2F4D"/>
    <w:rsid w:val="006F3B6B"/>
    <w:rsid w:val="00701CFF"/>
    <w:rsid w:val="00702259"/>
    <w:rsid w:val="007047E1"/>
    <w:rsid w:val="007074B1"/>
    <w:rsid w:val="007075B7"/>
    <w:rsid w:val="007133D7"/>
    <w:rsid w:val="00715182"/>
    <w:rsid w:val="00720739"/>
    <w:rsid w:val="007215D5"/>
    <w:rsid w:val="00722DB9"/>
    <w:rsid w:val="00723C3E"/>
    <w:rsid w:val="00726C8F"/>
    <w:rsid w:val="007279A2"/>
    <w:rsid w:val="007333D5"/>
    <w:rsid w:val="007344CD"/>
    <w:rsid w:val="00736076"/>
    <w:rsid w:val="00740730"/>
    <w:rsid w:val="007432DC"/>
    <w:rsid w:val="007456AE"/>
    <w:rsid w:val="00745B89"/>
    <w:rsid w:val="0074790C"/>
    <w:rsid w:val="0075505A"/>
    <w:rsid w:val="00755C37"/>
    <w:rsid w:val="007577D0"/>
    <w:rsid w:val="00761E78"/>
    <w:rsid w:val="00761F29"/>
    <w:rsid w:val="00762C11"/>
    <w:rsid w:val="007710BD"/>
    <w:rsid w:val="00773B20"/>
    <w:rsid w:val="0077404B"/>
    <w:rsid w:val="00776398"/>
    <w:rsid w:val="0077678A"/>
    <w:rsid w:val="0078096F"/>
    <w:rsid w:val="00781651"/>
    <w:rsid w:val="007901D0"/>
    <w:rsid w:val="00795A5C"/>
    <w:rsid w:val="00796193"/>
    <w:rsid w:val="00796985"/>
    <w:rsid w:val="0079762B"/>
    <w:rsid w:val="007A39A0"/>
    <w:rsid w:val="007A6317"/>
    <w:rsid w:val="007B44C0"/>
    <w:rsid w:val="007C129F"/>
    <w:rsid w:val="007C18C3"/>
    <w:rsid w:val="007C3592"/>
    <w:rsid w:val="007C51DE"/>
    <w:rsid w:val="007C56FB"/>
    <w:rsid w:val="007C5867"/>
    <w:rsid w:val="007C6292"/>
    <w:rsid w:val="007E0683"/>
    <w:rsid w:val="007E2478"/>
    <w:rsid w:val="007E2B3B"/>
    <w:rsid w:val="007E2FB3"/>
    <w:rsid w:val="007E5411"/>
    <w:rsid w:val="007E74D9"/>
    <w:rsid w:val="007F0E21"/>
    <w:rsid w:val="00800661"/>
    <w:rsid w:val="008037C5"/>
    <w:rsid w:val="0081254F"/>
    <w:rsid w:val="00813F50"/>
    <w:rsid w:val="00814AF2"/>
    <w:rsid w:val="0081501C"/>
    <w:rsid w:val="00823A4F"/>
    <w:rsid w:val="008350D5"/>
    <w:rsid w:val="008406A7"/>
    <w:rsid w:val="00840D4F"/>
    <w:rsid w:val="00841A4F"/>
    <w:rsid w:val="00846687"/>
    <w:rsid w:val="00850C15"/>
    <w:rsid w:val="0085274D"/>
    <w:rsid w:val="008547AA"/>
    <w:rsid w:val="00855467"/>
    <w:rsid w:val="00855C45"/>
    <w:rsid w:val="00861F01"/>
    <w:rsid w:val="008665B2"/>
    <w:rsid w:val="008754C7"/>
    <w:rsid w:val="008760A3"/>
    <w:rsid w:val="00883BD4"/>
    <w:rsid w:val="00883CC6"/>
    <w:rsid w:val="00883E66"/>
    <w:rsid w:val="00884CE3"/>
    <w:rsid w:val="00885519"/>
    <w:rsid w:val="00887133"/>
    <w:rsid w:val="00890142"/>
    <w:rsid w:val="00891C7B"/>
    <w:rsid w:val="008930C5"/>
    <w:rsid w:val="00893A91"/>
    <w:rsid w:val="008A59AA"/>
    <w:rsid w:val="008A620E"/>
    <w:rsid w:val="008B0296"/>
    <w:rsid w:val="008B33DF"/>
    <w:rsid w:val="008C2481"/>
    <w:rsid w:val="008D019E"/>
    <w:rsid w:val="008D1781"/>
    <w:rsid w:val="008D31B2"/>
    <w:rsid w:val="008D4056"/>
    <w:rsid w:val="008D6D43"/>
    <w:rsid w:val="008E5B5B"/>
    <w:rsid w:val="008E6CD3"/>
    <w:rsid w:val="008E7227"/>
    <w:rsid w:val="008E764D"/>
    <w:rsid w:val="008F5B11"/>
    <w:rsid w:val="008F7A14"/>
    <w:rsid w:val="0090537D"/>
    <w:rsid w:val="00907454"/>
    <w:rsid w:val="00907570"/>
    <w:rsid w:val="00907CE3"/>
    <w:rsid w:val="0091408F"/>
    <w:rsid w:val="00914334"/>
    <w:rsid w:val="0091580C"/>
    <w:rsid w:val="009211F3"/>
    <w:rsid w:val="00922BF6"/>
    <w:rsid w:val="0092536B"/>
    <w:rsid w:val="00925952"/>
    <w:rsid w:val="00926EA7"/>
    <w:rsid w:val="00930775"/>
    <w:rsid w:val="0093457B"/>
    <w:rsid w:val="00935DEE"/>
    <w:rsid w:val="009365A6"/>
    <w:rsid w:val="00944F9C"/>
    <w:rsid w:val="009534D8"/>
    <w:rsid w:val="009600DB"/>
    <w:rsid w:val="00967BDF"/>
    <w:rsid w:val="00970338"/>
    <w:rsid w:val="009817B2"/>
    <w:rsid w:val="00983A3F"/>
    <w:rsid w:val="00983B1A"/>
    <w:rsid w:val="00986D15"/>
    <w:rsid w:val="009942F0"/>
    <w:rsid w:val="0099539E"/>
    <w:rsid w:val="009A1D00"/>
    <w:rsid w:val="009A3D18"/>
    <w:rsid w:val="009B1837"/>
    <w:rsid w:val="009B38BA"/>
    <w:rsid w:val="009B56B2"/>
    <w:rsid w:val="009B76E9"/>
    <w:rsid w:val="009C45C0"/>
    <w:rsid w:val="009C4E5D"/>
    <w:rsid w:val="009C56DC"/>
    <w:rsid w:val="009C5BA5"/>
    <w:rsid w:val="009C711B"/>
    <w:rsid w:val="009D181E"/>
    <w:rsid w:val="009D44F6"/>
    <w:rsid w:val="009D4D2F"/>
    <w:rsid w:val="009E1888"/>
    <w:rsid w:val="009E586A"/>
    <w:rsid w:val="009E646D"/>
    <w:rsid w:val="009F3665"/>
    <w:rsid w:val="009F7222"/>
    <w:rsid w:val="00A20E06"/>
    <w:rsid w:val="00A219EB"/>
    <w:rsid w:val="00A22CDC"/>
    <w:rsid w:val="00A2634E"/>
    <w:rsid w:val="00A31AA9"/>
    <w:rsid w:val="00A34ED8"/>
    <w:rsid w:val="00A445E1"/>
    <w:rsid w:val="00A44987"/>
    <w:rsid w:val="00A506D6"/>
    <w:rsid w:val="00A52C5D"/>
    <w:rsid w:val="00A561D8"/>
    <w:rsid w:val="00A629CA"/>
    <w:rsid w:val="00A63B98"/>
    <w:rsid w:val="00A65E98"/>
    <w:rsid w:val="00A66C68"/>
    <w:rsid w:val="00A7046F"/>
    <w:rsid w:val="00A70D91"/>
    <w:rsid w:val="00A72790"/>
    <w:rsid w:val="00A85C75"/>
    <w:rsid w:val="00A9236C"/>
    <w:rsid w:val="00A9438E"/>
    <w:rsid w:val="00A95CF1"/>
    <w:rsid w:val="00A96D0F"/>
    <w:rsid w:val="00AA193F"/>
    <w:rsid w:val="00AA3145"/>
    <w:rsid w:val="00AA3536"/>
    <w:rsid w:val="00AA41F6"/>
    <w:rsid w:val="00AA4CB7"/>
    <w:rsid w:val="00AA5A1F"/>
    <w:rsid w:val="00AA68DD"/>
    <w:rsid w:val="00AB16D3"/>
    <w:rsid w:val="00AB264B"/>
    <w:rsid w:val="00AB2A5C"/>
    <w:rsid w:val="00AB3B83"/>
    <w:rsid w:val="00AB753D"/>
    <w:rsid w:val="00AC24E7"/>
    <w:rsid w:val="00AD0777"/>
    <w:rsid w:val="00AD1078"/>
    <w:rsid w:val="00AE6F25"/>
    <w:rsid w:val="00AF0276"/>
    <w:rsid w:val="00AF0609"/>
    <w:rsid w:val="00AF0A4F"/>
    <w:rsid w:val="00AF0D88"/>
    <w:rsid w:val="00AF2630"/>
    <w:rsid w:val="00AF6547"/>
    <w:rsid w:val="00AF6A56"/>
    <w:rsid w:val="00B01196"/>
    <w:rsid w:val="00B04C20"/>
    <w:rsid w:val="00B06485"/>
    <w:rsid w:val="00B0680B"/>
    <w:rsid w:val="00B13967"/>
    <w:rsid w:val="00B13D90"/>
    <w:rsid w:val="00B1439E"/>
    <w:rsid w:val="00B329B0"/>
    <w:rsid w:val="00B41740"/>
    <w:rsid w:val="00B4222F"/>
    <w:rsid w:val="00B42365"/>
    <w:rsid w:val="00B463DF"/>
    <w:rsid w:val="00B60EFC"/>
    <w:rsid w:val="00B638BB"/>
    <w:rsid w:val="00B72553"/>
    <w:rsid w:val="00B725CE"/>
    <w:rsid w:val="00B75F1D"/>
    <w:rsid w:val="00B807E7"/>
    <w:rsid w:val="00B83BBA"/>
    <w:rsid w:val="00B85D73"/>
    <w:rsid w:val="00B873CC"/>
    <w:rsid w:val="00B87BBF"/>
    <w:rsid w:val="00B9158C"/>
    <w:rsid w:val="00B973FD"/>
    <w:rsid w:val="00B97C57"/>
    <w:rsid w:val="00BA0411"/>
    <w:rsid w:val="00BB0270"/>
    <w:rsid w:val="00BB19C7"/>
    <w:rsid w:val="00BB3051"/>
    <w:rsid w:val="00BB652F"/>
    <w:rsid w:val="00BC264E"/>
    <w:rsid w:val="00BC38D2"/>
    <w:rsid w:val="00BD304D"/>
    <w:rsid w:val="00BE1719"/>
    <w:rsid w:val="00BE2DF6"/>
    <w:rsid w:val="00BE3221"/>
    <w:rsid w:val="00BE439A"/>
    <w:rsid w:val="00BE494D"/>
    <w:rsid w:val="00BE5A98"/>
    <w:rsid w:val="00BE5B3E"/>
    <w:rsid w:val="00BF0961"/>
    <w:rsid w:val="00BF1E69"/>
    <w:rsid w:val="00C121D6"/>
    <w:rsid w:val="00C12781"/>
    <w:rsid w:val="00C129CA"/>
    <w:rsid w:val="00C12AC7"/>
    <w:rsid w:val="00C13884"/>
    <w:rsid w:val="00C16A89"/>
    <w:rsid w:val="00C2052F"/>
    <w:rsid w:val="00C20659"/>
    <w:rsid w:val="00C20F8C"/>
    <w:rsid w:val="00C234BF"/>
    <w:rsid w:val="00C24090"/>
    <w:rsid w:val="00C252DA"/>
    <w:rsid w:val="00C33472"/>
    <w:rsid w:val="00C337CF"/>
    <w:rsid w:val="00C36DDB"/>
    <w:rsid w:val="00C37DAE"/>
    <w:rsid w:val="00C4022B"/>
    <w:rsid w:val="00C41248"/>
    <w:rsid w:val="00C429FC"/>
    <w:rsid w:val="00C435EE"/>
    <w:rsid w:val="00C46576"/>
    <w:rsid w:val="00C468D3"/>
    <w:rsid w:val="00C47F11"/>
    <w:rsid w:val="00C5087F"/>
    <w:rsid w:val="00C51216"/>
    <w:rsid w:val="00C51865"/>
    <w:rsid w:val="00C5244C"/>
    <w:rsid w:val="00C5413E"/>
    <w:rsid w:val="00C54DEC"/>
    <w:rsid w:val="00C55290"/>
    <w:rsid w:val="00C559E0"/>
    <w:rsid w:val="00C608AA"/>
    <w:rsid w:val="00C7242F"/>
    <w:rsid w:val="00C7339A"/>
    <w:rsid w:val="00C73EDE"/>
    <w:rsid w:val="00C74532"/>
    <w:rsid w:val="00C762A0"/>
    <w:rsid w:val="00C820B7"/>
    <w:rsid w:val="00C82594"/>
    <w:rsid w:val="00C8552E"/>
    <w:rsid w:val="00C8568C"/>
    <w:rsid w:val="00C85FBE"/>
    <w:rsid w:val="00C86371"/>
    <w:rsid w:val="00C874AA"/>
    <w:rsid w:val="00C90897"/>
    <w:rsid w:val="00C921B8"/>
    <w:rsid w:val="00C93B77"/>
    <w:rsid w:val="00C94F96"/>
    <w:rsid w:val="00C95076"/>
    <w:rsid w:val="00CA331F"/>
    <w:rsid w:val="00CB5109"/>
    <w:rsid w:val="00CB58D6"/>
    <w:rsid w:val="00CB7B27"/>
    <w:rsid w:val="00CB7F0B"/>
    <w:rsid w:val="00CC1990"/>
    <w:rsid w:val="00CC2105"/>
    <w:rsid w:val="00CC3361"/>
    <w:rsid w:val="00CC4E53"/>
    <w:rsid w:val="00CC523B"/>
    <w:rsid w:val="00CC552D"/>
    <w:rsid w:val="00CC6428"/>
    <w:rsid w:val="00CD1044"/>
    <w:rsid w:val="00CD26FC"/>
    <w:rsid w:val="00CD7829"/>
    <w:rsid w:val="00CE49E6"/>
    <w:rsid w:val="00CE5D73"/>
    <w:rsid w:val="00CF1F02"/>
    <w:rsid w:val="00CF6371"/>
    <w:rsid w:val="00D06E3B"/>
    <w:rsid w:val="00D17857"/>
    <w:rsid w:val="00D24651"/>
    <w:rsid w:val="00D26662"/>
    <w:rsid w:val="00D31773"/>
    <w:rsid w:val="00D332CB"/>
    <w:rsid w:val="00D34C8B"/>
    <w:rsid w:val="00D40E03"/>
    <w:rsid w:val="00D44948"/>
    <w:rsid w:val="00D510F1"/>
    <w:rsid w:val="00D53A2D"/>
    <w:rsid w:val="00D55BCA"/>
    <w:rsid w:val="00D60641"/>
    <w:rsid w:val="00D63609"/>
    <w:rsid w:val="00D66F41"/>
    <w:rsid w:val="00D67626"/>
    <w:rsid w:val="00D67C4F"/>
    <w:rsid w:val="00D71126"/>
    <w:rsid w:val="00D73990"/>
    <w:rsid w:val="00D76A34"/>
    <w:rsid w:val="00D76C2A"/>
    <w:rsid w:val="00D770EE"/>
    <w:rsid w:val="00D80B4C"/>
    <w:rsid w:val="00D84DA9"/>
    <w:rsid w:val="00D86026"/>
    <w:rsid w:val="00D929CF"/>
    <w:rsid w:val="00D96B1C"/>
    <w:rsid w:val="00DB015E"/>
    <w:rsid w:val="00DB4ABB"/>
    <w:rsid w:val="00DB541C"/>
    <w:rsid w:val="00DB6DE8"/>
    <w:rsid w:val="00DB7646"/>
    <w:rsid w:val="00DD76B9"/>
    <w:rsid w:val="00DE0426"/>
    <w:rsid w:val="00DE4BB6"/>
    <w:rsid w:val="00DE6229"/>
    <w:rsid w:val="00DF0B80"/>
    <w:rsid w:val="00DF2B06"/>
    <w:rsid w:val="00DF395F"/>
    <w:rsid w:val="00DF3AA7"/>
    <w:rsid w:val="00DF5323"/>
    <w:rsid w:val="00E0045C"/>
    <w:rsid w:val="00E14D83"/>
    <w:rsid w:val="00E1716D"/>
    <w:rsid w:val="00E1749C"/>
    <w:rsid w:val="00E20712"/>
    <w:rsid w:val="00E220CA"/>
    <w:rsid w:val="00E22743"/>
    <w:rsid w:val="00E237F3"/>
    <w:rsid w:val="00E2655B"/>
    <w:rsid w:val="00E31401"/>
    <w:rsid w:val="00E34F92"/>
    <w:rsid w:val="00E368C7"/>
    <w:rsid w:val="00E37C3C"/>
    <w:rsid w:val="00E46B5B"/>
    <w:rsid w:val="00E47323"/>
    <w:rsid w:val="00E47CF7"/>
    <w:rsid w:val="00E47ED5"/>
    <w:rsid w:val="00E534C0"/>
    <w:rsid w:val="00E60329"/>
    <w:rsid w:val="00E62715"/>
    <w:rsid w:val="00E63310"/>
    <w:rsid w:val="00E668B3"/>
    <w:rsid w:val="00E7091C"/>
    <w:rsid w:val="00E718D6"/>
    <w:rsid w:val="00E81D11"/>
    <w:rsid w:val="00E840F5"/>
    <w:rsid w:val="00E8421E"/>
    <w:rsid w:val="00E848D4"/>
    <w:rsid w:val="00E85E04"/>
    <w:rsid w:val="00E86A8A"/>
    <w:rsid w:val="00E9182B"/>
    <w:rsid w:val="00E9493A"/>
    <w:rsid w:val="00E9519D"/>
    <w:rsid w:val="00E96B29"/>
    <w:rsid w:val="00E971B0"/>
    <w:rsid w:val="00EA0569"/>
    <w:rsid w:val="00EA626B"/>
    <w:rsid w:val="00EA6C49"/>
    <w:rsid w:val="00EB335A"/>
    <w:rsid w:val="00EB4BD1"/>
    <w:rsid w:val="00EC039D"/>
    <w:rsid w:val="00EC545D"/>
    <w:rsid w:val="00EC7035"/>
    <w:rsid w:val="00EE01AE"/>
    <w:rsid w:val="00EE1C27"/>
    <w:rsid w:val="00EE26DB"/>
    <w:rsid w:val="00EE539F"/>
    <w:rsid w:val="00EF0FCF"/>
    <w:rsid w:val="00EF10B8"/>
    <w:rsid w:val="00EF1CF8"/>
    <w:rsid w:val="00EF72D9"/>
    <w:rsid w:val="00EF748D"/>
    <w:rsid w:val="00F035C5"/>
    <w:rsid w:val="00F15234"/>
    <w:rsid w:val="00F155A1"/>
    <w:rsid w:val="00F17871"/>
    <w:rsid w:val="00F2587D"/>
    <w:rsid w:val="00F271E4"/>
    <w:rsid w:val="00F272DE"/>
    <w:rsid w:val="00F34E1F"/>
    <w:rsid w:val="00F35E9E"/>
    <w:rsid w:val="00F43284"/>
    <w:rsid w:val="00F45AAB"/>
    <w:rsid w:val="00F45FE7"/>
    <w:rsid w:val="00F46A30"/>
    <w:rsid w:val="00F474DD"/>
    <w:rsid w:val="00F51662"/>
    <w:rsid w:val="00F52E64"/>
    <w:rsid w:val="00F652AD"/>
    <w:rsid w:val="00F65480"/>
    <w:rsid w:val="00F70FB6"/>
    <w:rsid w:val="00F74184"/>
    <w:rsid w:val="00F7468B"/>
    <w:rsid w:val="00F7746D"/>
    <w:rsid w:val="00F86D3F"/>
    <w:rsid w:val="00F90164"/>
    <w:rsid w:val="00F906FF"/>
    <w:rsid w:val="00FA39B7"/>
    <w:rsid w:val="00FA508F"/>
    <w:rsid w:val="00FA6D25"/>
    <w:rsid w:val="00FC5D8E"/>
    <w:rsid w:val="00FC74E7"/>
    <w:rsid w:val="00FD634E"/>
    <w:rsid w:val="00FE13B0"/>
    <w:rsid w:val="00FE2D14"/>
    <w:rsid w:val="00FE58BF"/>
    <w:rsid w:val="00FE747E"/>
    <w:rsid w:val="00FF5D8A"/>
    <w:rsid w:val="00FF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513B"/>
  <w15:docId w15:val="{C6BD15FE-5AB6-4831-9B20-D042E2BC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B7"/>
    <w:pPr>
      <w:spacing w:line="240" w:lineRule="auto"/>
    </w:pPr>
    <w:rPr>
      <w:rFonts w:ascii="Comic Sans MS" w:hAnsi="Comic Sans MS"/>
      <w:sz w:val="24"/>
    </w:rPr>
  </w:style>
  <w:style w:type="paragraph" w:styleId="Heading1">
    <w:name w:val="heading 1"/>
    <w:basedOn w:val="Normal"/>
    <w:next w:val="Normal"/>
    <w:link w:val="Heading1Char"/>
    <w:qFormat/>
    <w:rsid w:val="004D65AA"/>
    <w:pPr>
      <w:keepNext/>
      <w:widowControl w:val="0"/>
      <w:autoSpaceDE w:val="0"/>
      <w:autoSpaceDN w:val="0"/>
      <w:adjustRightInd w:val="0"/>
      <w:outlineLvl w:val="0"/>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BBF"/>
    <w:pPr>
      <w:framePr w:w="7920" w:h="1980" w:hRule="exact" w:hSpace="180" w:wrap="auto" w:hAnchor="page" w:xAlign="center" w:yAlign="bottom"/>
      <w:ind w:left="2880"/>
    </w:pPr>
    <w:rPr>
      <w:rFonts w:ascii="Times New Roman" w:eastAsiaTheme="majorEastAsia" w:hAnsi="Times New Roman"/>
      <w:sz w:val="20"/>
      <w:szCs w:val="20"/>
    </w:rPr>
  </w:style>
  <w:style w:type="paragraph" w:styleId="Header">
    <w:name w:val="header"/>
    <w:basedOn w:val="Normal"/>
    <w:link w:val="HeaderChar"/>
    <w:unhideWhenUsed/>
    <w:rsid w:val="002007B7"/>
    <w:pPr>
      <w:tabs>
        <w:tab w:val="center" w:pos="4680"/>
        <w:tab w:val="right" w:pos="9360"/>
      </w:tabs>
    </w:pPr>
  </w:style>
  <w:style w:type="character" w:customStyle="1" w:styleId="HeaderChar">
    <w:name w:val="Header Char"/>
    <w:basedOn w:val="DefaultParagraphFont"/>
    <w:link w:val="Header"/>
    <w:rsid w:val="002007B7"/>
    <w:rPr>
      <w:rFonts w:ascii="Comic Sans MS" w:hAnsi="Comic Sans MS"/>
      <w:sz w:val="24"/>
    </w:rPr>
  </w:style>
  <w:style w:type="paragraph" w:styleId="Footer">
    <w:name w:val="footer"/>
    <w:basedOn w:val="Normal"/>
    <w:link w:val="FooterChar"/>
    <w:uiPriority w:val="99"/>
    <w:unhideWhenUsed/>
    <w:rsid w:val="002007B7"/>
    <w:pPr>
      <w:tabs>
        <w:tab w:val="center" w:pos="4680"/>
        <w:tab w:val="right" w:pos="9360"/>
      </w:tabs>
    </w:pPr>
  </w:style>
  <w:style w:type="character" w:customStyle="1" w:styleId="FooterChar">
    <w:name w:val="Footer Char"/>
    <w:basedOn w:val="DefaultParagraphFont"/>
    <w:link w:val="Footer"/>
    <w:uiPriority w:val="99"/>
    <w:rsid w:val="002007B7"/>
    <w:rPr>
      <w:rFonts w:ascii="Comic Sans MS" w:hAnsi="Comic Sans MS"/>
      <w:sz w:val="24"/>
    </w:rPr>
  </w:style>
  <w:style w:type="paragraph" w:styleId="BalloonText">
    <w:name w:val="Balloon Text"/>
    <w:basedOn w:val="Normal"/>
    <w:link w:val="BalloonTextChar"/>
    <w:uiPriority w:val="99"/>
    <w:semiHidden/>
    <w:unhideWhenUsed/>
    <w:rsid w:val="002007B7"/>
    <w:rPr>
      <w:rFonts w:ascii="Tahoma" w:hAnsi="Tahoma" w:cs="Tahoma"/>
      <w:sz w:val="16"/>
      <w:szCs w:val="16"/>
    </w:rPr>
  </w:style>
  <w:style w:type="character" w:customStyle="1" w:styleId="BalloonTextChar">
    <w:name w:val="Balloon Text Char"/>
    <w:basedOn w:val="DefaultParagraphFont"/>
    <w:link w:val="BalloonText"/>
    <w:uiPriority w:val="99"/>
    <w:semiHidden/>
    <w:rsid w:val="002007B7"/>
    <w:rPr>
      <w:rFonts w:ascii="Tahoma" w:hAnsi="Tahoma" w:cs="Tahoma"/>
      <w:sz w:val="16"/>
      <w:szCs w:val="16"/>
    </w:rPr>
  </w:style>
  <w:style w:type="paragraph" w:styleId="PlainText">
    <w:name w:val="Plain Text"/>
    <w:basedOn w:val="Normal"/>
    <w:link w:val="PlainTextChar"/>
    <w:uiPriority w:val="99"/>
    <w:rsid w:val="00677B51"/>
    <w:rPr>
      <w:rFonts w:ascii="Courier New" w:hAnsi="Courier New" w:cs="Courier New"/>
      <w:sz w:val="20"/>
      <w:szCs w:val="20"/>
    </w:rPr>
  </w:style>
  <w:style w:type="character" w:customStyle="1" w:styleId="PlainTextChar">
    <w:name w:val="Plain Text Char"/>
    <w:basedOn w:val="DefaultParagraphFont"/>
    <w:link w:val="PlainText"/>
    <w:uiPriority w:val="99"/>
    <w:rsid w:val="00677B51"/>
    <w:rPr>
      <w:rFonts w:ascii="Courier New" w:hAnsi="Courier New" w:cs="Courier New"/>
      <w:sz w:val="20"/>
      <w:szCs w:val="20"/>
    </w:rPr>
  </w:style>
  <w:style w:type="character" w:styleId="PageNumber">
    <w:name w:val="page number"/>
    <w:basedOn w:val="DefaultParagraphFont"/>
    <w:rsid w:val="00677B51"/>
  </w:style>
  <w:style w:type="paragraph" w:styleId="BodyText">
    <w:name w:val="Body Text"/>
    <w:basedOn w:val="Normal"/>
    <w:link w:val="BodyTextChar"/>
    <w:rsid w:val="00677B51"/>
    <w:rPr>
      <w:rFonts w:ascii="Arial" w:hAnsi="Arial" w:cs="Arial"/>
      <w:sz w:val="22"/>
    </w:rPr>
  </w:style>
  <w:style w:type="character" w:customStyle="1" w:styleId="BodyTextChar">
    <w:name w:val="Body Text Char"/>
    <w:basedOn w:val="DefaultParagraphFont"/>
    <w:link w:val="BodyText"/>
    <w:rsid w:val="00677B51"/>
    <w:rPr>
      <w:rFonts w:cs="Arial"/>
    </w:rPr>
  </w:style>
  <w:style w:type="character" w:styleId="Hyperlink">
    <w:name w:val="Hyperlink"/>
    <w:basedOn w:val="DefaultParagraphFont"/>
    <w:uiPriority w:val="99"/>
    <w:semiHidden/>
    <w:unhideWhenUsed/>
    <w:rsid w:val="004572CF"/>
    <w:rPr>
      <w:color w:val="0000FF"/>
      <w:u w:val="single"/>
    </w:rPr>
  </w:style>
  <w:style w:type="character" w:customStyle="1" w:styleId="Heading1Char">
    <w:name w:val="Heading 1 Char"/>
    <w:basedOn w:val="DefaultParagraphFont"/>
    <w:link w:val="Heading1"/>
    <w:rsid w:val="004D65AA"/>
    <w:rPr>
      <w:rFonts w:ascii="Comic Sans MS" w:hAnsi="Comic Sans MS" w:cs="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5931">
      <w:bodyDiv w:val="1"/>
      <w:marLeft w:val="0"/>
      <w:marRight w:val="0"/>
      <w:marTop w:val="0"/>
      <w:marBottom w:val="0"/>
      <w:divBdr>
        <w:top w:val="none" w:sz="0" w:space="0" w:color="auto"/>
        <w:left w:val="none" w:sz="0" w:space="0" w:color="auto"/>
        <w:bottom w:val="none" w:sz="0" w:space="0" w:color="auto"/>
        <w:right w:val="none" w:sz="0" w:space="0" w:color="auto"/>
      </w:divBdr>
    </w:div>
    <w:div w:id="239487912">
      <w:bodyDiv w:val="1"/>
      <w:marLeft w:val="0"/>
      <w:marRight w:val="0"/>
      <w:marTop w:val="0"/>
      <w:marBottom w:val="0"/>
      <w:divBdr>
        <w:top w:val="none" w:sz="0" w:space="0" w:color="auto"/>
        <w:left w:val="none" w:sz="0" w:space="0" w:color="auto"/>
        <w:bottom w:val="none" w:sz="0" w:space="0" w:color="auto"/>
        <w:right w:val="none" w:sz="0" w:space="0" w:color="auto"/>
      </w:divBdr>
    </w:div>
    <w:div w:id="496578046">
      <w:bodyDiv w:val="1"/>
      <w:marLeft w:val="0"/>
      <w:marRight w:val="0"/>
      <w:marTop w:val="0"/>
      <w:marBottom w:val="0"/>
      <w:divBdr>
        <w:top w:val="none" w:sz="0" w:space="0" w:color="auto"/>
        <w:left w:val="none" w:sz="0" w:space="0" w:color="auto"/>
        <w:bottom w:val="none" w:sz="0" w:space="0" w:color="auto"/>
        <w:right w:val="none" w:sz="0" w:space="0" w:color="auto"/>
      </w:divBdr>
    </w:div>
    <w:div w:id="689181796">
      <w:bodyDiv w:val="1"/>
      <w:marLeft w:val="0"/>
      <w:marRight w:val="0"/>
      <w:marTop w:val="0"/>
      <w:marBottom w:val="0"/>
      <w:divBdr>
        <w:top w:val="none" w:sz="0" w:space="0" w:color="auto"/>
        <w:left w:val="none" w:sz="0" w:space="0" w:color="auto"/>
        <w:bottom w:val="none" w:sz="0" w:space="0" w:color="auto"/>
        <w:right w:val="none" w:sz="0" w:space="0" w:color="auto"/>
      </w:divBdr>
    </w:div>
    <w:div w:id="783109366">
      <w:bodyDiv w:val="1"/>
      <w:marLeft w:val="0"/>
      <w:marRight w:val="0"/>
      <w:marTop w:val="0"/>
      <w:marBottom w:val="0"/>
      <w:divBdr>
        <w:top w:val="none" w:sz="0" w:space="0" w:color="auto"/>
        <w:left w:val="none" w:sz="0" w:space="0" w:color="auto"/>
        <w:bottom w:val="none" w:sz="0" w:space="0" w:color="auto"/>
        <w:right w:val="none" w:sz="0" w:space="0" w:color="auto"/>
      </w:divBdr>
    </w:div>
    <w:div w:id="1412895505">
      <w:bodyDiv w:val="1"/>
      <w:marLeft w:val="0"/>
      <w:marRight w:val="0"/>
      <w:marTop w:val="0"/>
      <w:marBottom w:val="0"/>
      <w:divBdr>
        <w:top w:val="none" w:sz="0" w:space="0" w:color="auto"/>
        <w:left w:val="none" w:sz="0" w:space="0" w:color="auto"/>
        <w:bottom w:val="none" w:sz="0" w:space="0" w:color="auto"/>
        <w:right w:val="none" w:sz="0" w:space="0" w:color="auto"/>
      </w:divBdr>
    </w:div>
    <w:div w:id="16527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B34D-2613-4278-A1B3-93024D07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Corson County Commission Proceedings</vt:lpstr>
    </vt:vector>
  </TitlesOfParts>
  <Company>Hewlett-Packard Company</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Corson County Commission Proceedings</dc:title>
  <dc:creator>Corson Auditor</dc:creator>
  <cp:lastModifiedBy>Tammy Bertolotto</cp:lastModifiedBy>
  <cp:revision>35</cp:revision>
  <cp:lastPrinted>2023-12-06T15:08:00Z</cp:lastPrinted>
  <dcterms:created xsi:type="dcterms:W3CDTF">2025-12-01T16:25:00Z</dcterms:created>
  <dcterms:modified xsi:type="dcterms:W3CDTF">2025-12-03T17:18:00Z</dcterms:modified>
</cp:coreProperties>
</file>