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0E8A" w14:textId="41E3D0E1" w:rsidR="008E6CD3" w:rsidRDefault="002007B7" w:rsidP="002007B7">
      <w:pPr>
        <w:rPr>
          <w:rFonts w:ascii="Arial" w:hAnsi="Arial" w:cs="Arial"/>
          <w:sz w:val="22"/>
          <w:szCs w:val="22"/>
        </w:rPr>
      </w:pPr>
      <w:r>
        <w:rPr>
          <w:rFonts w:ascii="Arial" w:hAnsi="Arial" w:cs="Arial"/>
          <w:sz w:val="22"/>
          <w:szCs w:val="22"/>
        </w:rPr>
        <w:t xml:space="preserve">The Corson County Board of Commissioners met in the Commissioner Room of the Courthouse on </w:t>
      </w:r>
      <w:r w:rsidR="00F17871">
        <w:rPr>
          <w:rFonts w:ascii="Arial" w:hAnsi="Arial" w:cs="Arial"/>
          <w:sz w:val="22"/>
          <w:szCs w:val="22"/>
        </w:rPr>
        <w:t xml:space="preserve">November </w:t>
      </w:r>
      <w:r w:rsidR="00093384">
        <w:rPr>
          <w:rFonts w:ascii="Arial" w:hAnsi="Arial" w:cs="Arial"/>
          <w:sz w:val="22"/>
          <w:szCs w:val="22"/>
        </w:rPr>
        <w:t>4</w:t>
      </w:r>
      <w:r>
        <w:rPr>
          <w:rFonts w:ascii="Arial" w:hAnsi="Arial" w:cs="Arial"/>
          <w:sz w:val="22"/>
          <w:szCs w:val="22"/>
        </w:rPr>
        <w:t>, 20</w:t>
      </w:r>
      <w:r w:rsidR="00DD5221">
        <w:rPr>
          <w:rFonts w:ascii="Arial" w:hAnsi="Arial" w:cs="Arial"/>
          <w:sz w:val="22"/>
          <w:szCs w:val="22"/>
        </w:rPr>
        <w:t>2</w:t>
      </w:r>
      <w:r w:rsidR="00093384">
        <w:rPr>
          <w:rFonts w:ascii="Arial" w:hAnsi="Arial" w:cs="Arial"/>
          <w:sz w:val="22"/>
          <w:szCs w:val="22"/>
        </w:rPr>
        <w:t>5</w:t>
      </w:r>
      <w:r>
        <w:rPr>
          <w:rFonts w:ascii="Arial" w:hAnsi="Arial" w:cs="Arial"/>
          <w:sz w:val="22"/>
          <w:szCs w:val="22"/>
        </w:rPr>
        <w:t xml:space="preserve">.  </w:t>
      </w:r>
      <w:r w:rsidR="00800CD8">
        <w:rPr>
          <w:rFonts w:ascii="Arial" w:hAnsi="Arial" w:cs="Arial"/>
          <w:sz w:val="22"/>
          <w:szCs w:val="22"/>
        </w:rPr>
        <w:t xml:space="preserve">Vice </w:t>
      </w:r>
      <w:r w:rsidR="005A68D0">
        <w:rPr>
          <w:rFonts w:ascii="Arial" w:hAnsi="Arial" w:cs="Arial"/>
          <w:sz w:val="22"/>
          <w:szCs w:val="22"/>
        </w:rPr>
        <w:t xml:space="preserve">Chairman </w:t>
      </w:r>
      <w:r w:rsidR="00800CD8">
        <w:rPr>
          <w:rFonts w:ascii="Arial" w:hAnsi="Arial" w:cs="Arial"/>
          <w:sz w:val="22"/>
          <w:szCs w:val="22"/>
        </w:rPr>
        <w:t>Lucas Sutherland</w:t>
      </w:r>
      <w:r w:rsidR="005A68D0">
        <w:rPr>
          <w:rFonts w:ascii="Arial" w:hAnsi="Arial" w:cs="Arial"/>
          <w:sz w:val="22"/>
          <w:szCs w:val="22"/>
        </w:rPr>
        <w:t xml:space="preserve"> </w:t>
      </w:r>
      <w:r>
        <w:rPr>
          <w:rFonts w:ascii="Arial" w:hAnsi="Arial" w:cs="Arial"/>
          <w:sz w:val="22"/>
          <w:szCs w:val="22"/>
        </w:rPr>
        <w:t>called the meeting to order at 9:</w:t>
      </w:r>
      <w:r w:rsidR="006E0E73">
        <w:rPr>
          <w:rFonts w:ascii="Arial" w:hAnsi="Arial" w:cs="Arial"/>
          <w:sz w:val="22"/>
          <w:szCs w:val="22"/>
        </w:rPr>
        <w:t>0</w:t>
      </w:r>
      <w:r w:rsidR="00800CD8">
        <w:rPr>
          <w:rFonts w:ascii="Arial" w:hAnsi="Arial" w:cs="Arial"/>
          <w:sz w:val="22"/>
          <w:szCs w:val="22"/>
        </w:rPr>
        <w:t>5</w:t>
      </w:r>
      <w:r>
        <w:rPr>
          <w:rFonts w:ascii="Arial" w:hAnsi="Arial" w:cs="Arial"/>
          <w:sz w:val="22"/>
          <w:szCs w:val="22"/>
        </w:rPr>
        <w:t xml:space="preserve"> a.m. with</w:t>
      </w:r>
      <w:r w:rsidR="0043594F">
        <w:rPr>
          <w:rFonts w:ascii="Arial" w:hAnsi="Arial" w:cs="Arial"/>
          <w:sz w:val="22"/>
          <w:szCs w:val="22"/>
        </w:rPr>
        <w:t xml:space="preserve"> </w:t>
      </w:r>
      <w:r w:rsidR="00800CD8">
        <w:rPr>
          <w:rFonts w:ascii="Arial" w:hAnsi="Arial" w:cs="Arial"/>
          <w:sz w:val="22"/>
          <w:szCs w:val="22"/>
        </w:rPr>
        <w:t>Joshua Schmeichel and</w:t>
      </w:r>
      <w:r w:rsidR="001D760D">
        <w:rPr>
          <w:rFonts w:ascii="Arial" w:hAnsi="Arial" w:cs="Arial"/>
          <w:sz w:val="22"/>
          <w:szCs w:val="22"/>
        </w:rPr>
        <w:t xml:space="preserve"> </w:t>
      </w:r>
      <w:r w:rsidR="00900C71">
        <w:rPr>
          <w:rFonts w:ascii="Arial" w:hAnsi="Arial" w:cs="Arial"/>
          <w:sz w:val="22"/>
          <w:szCs w:val="22"/>
        </w:rPr>
        <w:t>Benjamin Bieber</w:t>
      </w:r>
      <w:r w:rsidR="0030713B">
        <w:rPr>
          <w:rFonts w:ascii="Arial" w:hAnsi="Arial" w:cs="Arial"/>
          <w:sz w:val="22"/>
          <w:szCs w:val="22"/>
        </w:rPr>
        <w:t xml:space="preserve"> </w:t>
      </w:r>
      <w:r w:rsidR="00800CD8">
        <w:rPr>
          <w:rFonts w:ascii="Arial" w:hAnsi="Arial" w:cs="Arial"/>
          <w:sz w:val="22"/>
          <w:szCs w:val="22"/>
        </w:rPr>
        <w:t>pr</w:t>
      </w:r>
      <w:r>
        <w:rPr>
          <w:rFonts w:ascii="Arial" w:hAnsi="Arial" w:cs="Arial"/>
          <w:sz w:val="22"/>
          <w:szCs w:val="22"/>
        </w:rPr>
        <w:t>esent.</w:t>
      </w:r>
      <w:r w:rsidR="006C6E8D">
        <w:rPr>
          <w:rFonts w:ascii="Arial" w:hAnsi="Arial" w:cs="Arial"/>
          <w:sz w:val="22"/>
          <w:szCs w:val="22"/>
        </w:rPr>
        <w:t xml:space="preserve"> </w:t>
      </w:r>
      <w:r w:rsidR="00800CD8">
        <w:rPr>
          <w:rFonts w:ascii="Arial" w:hAnsi="Arial" w:cs="Arial"/>
          <w:sz w:val="22"/>
          <w:szCs w:val="22"/>
        </w:rPr>
        <w:t xml:space="preserve"> Jacob Nehl and Shawn Hinsz were absent.  States Attorney Shane Penfield was also present.</w:t>
      </w:r>
      <w:r w:rsidR="006C6E8D">
        <w:rPr>
          <w:rFonts w:ascii="Arial" w:hAnsi="Arial" w:cs="Arial"/>
          <w:sz w:val="22"/>
          <w:szCs w:val="22"/>
        </w:rPr>
        <w:t xml:space="preserve"> </w:t>
      </w:r>
      <w:r w:rsidR="00D76A29">
        <w:rPr>
          <w:rFonts w:ascii="Arial" w:hAnsi="Arial" w:cs="Arial"/>
          <w:sz w:val="22"/>
          <w:szCs w:val="22"/>
        </w:rPr>
        <w:t xml:space="preserve"> </w:t>
      </w:r>
    </w:p>
    <w:p w14:paraId="6263862E" w14:textId="77777777" w:rsidR="00C516C7" w:rsidRDefault="00C516C7" w:rsidP="002007B7">
      <w:pPr>
        <w:rPr>
          <w:rFonts w:ascii="Arial" w:hAnsi="Arial" w:cs="Arial"/>
          <w:sz w:val="22"/>
          <w:u w:val="single"/>
        </w:rPr>
      </w:pPr>
    </w:p>
    <w:p w14:paraId="0ED8974E" w14:textId="77777777" w:rsidR="002007B7" w:rsidRDefault="002007B7" w:rsidP="002007B7">
      <w:pPr>
        <w:rPr>
          <w:rFonts w:ascii="Arial" w:hAnsi="Arial" w:cs="Arial"/>
          <w:sz w:val="22"/>
          <w:u w:val="single"/>
        </w:rPr>
      </w:pPr>
      <w:r>
        <w:rPr>
          <w:rFonts w:ascii="Arial" w:hAnsi="Arial" w:cs="Arial"/>
          <w:sz w:val="22"/>
          <w:u w:val="single"/>
        </w:rPr>
        <w:t>Approve Minutes</w:t>
      </w:r>
    </w:p>
    <w:p w14:paraId="263156A4" w14:textId="3391AD0A" w:rsidR="00FA39B7" w:rsidRDefault="00142546" w:rsidP="002007B7">
      <w:pPr>
        <w:rPr>
          <w:rFonts w:ascii="Arial" w:hAnsi="Arial" w:cs="Arial"/>
          <w:sz w:val="22"/>
          <w:szCs w:val="22"/>
        </w:rPr>
      </w:pPr>
      <w:r>
        <w:rPr>
          <w:rFonts w:ascii="Arial" w:hAnsi="Arial" w:cs="Arial"/>
          <w:sz w:val="22"/>
          <w:szCs w:val="22"/>
        </w:rPr>
        <w:t xml:space="preserve">All voted in favor of a motion by </w:t>
      </w:r>
      <w:r w:rsidR="006C6E8D">
        <w:rPr>
          <w:rFonts w:ascii="Arial" w:hAnsi="Arial" w:cs="Arial"/>
          <w:sz w:val="22"/>
          <w:szCs w:val="22"/>
        </w:rPr>
        <w:t>B</w:t>
      </w:r>
      <w:r w:rsidR="00800CD8">
        <w:rPr>
          <w:rFonts w:ascii="Arial" w:hAnsi="Arial" w:cs="Arial"/>
          <w:sz w:val="22"/>
          <w:szCs w:val="22"/>
        </w:rPr>
        <w:t>ieb</w:t>
      </w:r>
      <w:r w:rsidR="006C6E8D">
        <w:rPr>
          <w:rFonts w:ascii="Arial" w:hAnsi="Arial" w:cs="Arial"/>
          <w:sz w:val="22"/>
          <w:szCs w:val="22"/>
        </w:rPr>
        <w:t>er,</w:t>
      </w:r>
      <w:r>
        <w:rPr>
          <w:rFonts w:ascii="Arial" w:hAnsi="Arial" w:cs="Arial"/>
          <w:sz w:val="22"/>
          <w:szCs w:val="22"/>
        </w:rPr>
        <w:t xml:space="preserve"> seconded by </w:t>
      </w:r>
      <w:r w:rsidR="00800CD8">
        <w:rPr>
          <w:rFonts w:ascii="Arial" w:hAnsi="Arial" w:cs="Arial"/>
          <w:sz w:val="22"/>
          <w:szCs w:val="22"/>
        </w:rPr>
        <w:t>Schmeichel</w:t>
      </w:r>
      <w:r>
        <w:rPr>
          <w:rFonts w:ascii="Arial" w:hAnsi="Arial" w:cs="Arial"/>
          <w:sz w:val="22"/>
          <w:szCs w:val="22"/>
        </w:rPr>
        <w:t xml:space="preserve">, to approve the minutes of the regular </w:t>
      </w:r>
      <w:r w:rsidR="008C5DF4">
        <w:rPr>
          <w:rFonts w:ascii="Arial" w:hAnsi="Arial" w:cs="Arial"/>
          <w:sz w:val="22"/>
          <w:szCs w:val="22"/>
        </w:rPr>
        <w:t xml:space="preserve">October </w:t>
      </w:r>
      <w:r w:rsidR="00093384">
        <w:rPr>
          <w:rFonts w:ascii="Arial" w:hAnsi="Arial" w:cs="Arial"/>
          <w:sz w:val="22"/>
          <w:szCs w:val="22"/>
        </w:rPr>
        <w:t>7</w:t>
      </w:r>
      <w:r w:rsidR="008C5DF4">
        <w:rPr>
          <w:rFonts w:ascii="Arial" w:hAnsi="Arial" w:cs="Arial"/>
          <w:sz w:val="22"/>
          <w:szCs w:val="22"/>
        </w:rPr>
        <w:t>, 20</w:t>
      </w:r>
      <w:r w:rsidR="00DD5221">
        <w:rPr>
          <w:rFonts w:ascii="Arial" w:hAnsi="Arial" w:cs="Arial"/>
          <w:sz w:val="22"/>
          <w:szCs w:val="22"/>
        </w:rPr>
        <w:t>2</w:t>
      </w:r>
      <w:r w:rsidR="00093384">
        <w:rPr>
          <w:rFonts w:ascii="Arial" w:hAnsi="Arial" w:cs="Arial"/>
          <w:sz w:val="22"/>
          <w:szCs w:val="22"/>
        </w:rPr>
        <w:t>5</w:t>
      </w:r>
      <w:r>
        <w:rPr>
          <w:rFonts w:ascii="Arial" w:hAnsi="Arial" w:cs="Arial"/>
          <w:sz w:val="22"/>
          <w:szCs w:val="22"/>
        </w:rPr>
        <w:t xml:space="preserve"> meeting.</w:t>
      </w:r>
    </w:p>
    <w:p w14:paraId="4DD59A1C" w14:textId="77777777" w:rsidR="00142546" w:rsidRDefault="00142546" w:rsidP="002007B7">
      <w:pPr>
        <w:rPr>
          <w:rFonts w:ascii="Arial" w:hAnsi="Arial" w:cs="Arial"/>
          <w:sz w:val="22"/>
          <w:szCs w:val="22"/>
        </w:rPr>
      </w:pPr>
    </w:p>
    <w:p w14:paraId="1685F76C" w14:textId="77777777" w:rsidR="00FA39B7" w:rsidRPr="003B0562" w:rsidRDefault="005968CF" w:rsidP="00FA39B7">
      <w:pPr>
        <w:pStyle w:val="BodyText"/>
        <w:rPr>
          <w:szCs w:val="22"/>
          <w:u w:val="single"/>
        </w:rPr>
      </w:pPr>
      <w:r>
        <w:rPr>
          <w:szCs w:val="22"/>
          <w:u w:val="single"/>
        </w:rPr>
        <w:t>Agenda</w:t>
      </w:r>
    </w:p>
    <w:p w14:paraId="53B1A474" w14:textId="0370403C" w:rsidR="00A56E71" w:rsidRDefault="005968CF" w:rsidP="00FA39B7">
      <w:pPr>
        <w:pStyle w:val="PlainText"/>
        <w:rPr>
          <w:rFonts w:ascii="Arial" w:hAnsi="Arial" w:cs="Arial"/>
          <w:sz w:val="22"/>
          <w:szCs w:val="22"/>
        </w:rPr>
      </w:pPr>
      <w:r>
        <w:rPr>
          <w:rFonts w:ascii="Arial" w:hAnsi="Arial" w:cs="Arial"/>
          <w:sz w:val="22"/>
          <w:szCs w:val="22"/>
        </w:rPr>
        <w:t xml:space="preserve">All voted in favor of a motion by </w:t>
      </w:r>
      <w:r w:rsidR="00800CD8">
        <w:rPr>
          <w:rFonts w:ascii="Arial" w:hAnsi="Arial" w:cs="Arial"/>
          <w:sz w:val="22"/>
          <w:szCs w:val="22"/>
        </w:rPr>
        <w:t>Schmeichel</w:t>
      </w:r>
      <w:r>
        <w:rPr>
          <w:rFonts w:ascii="Arial" w:hAnsi="Arial" w:cs="Arial"/>
          <w:sz w:val="22"/>
          <w:szCs w:val="22"/>
        </w:rPr>
        <w:t xml:space="preserve">, seconded by </w:t>
      </w:r>
      <w:r w:rsidR="006C6E8D">
        <w:rPr>
          <w:rFonts w:ascii="Arial" w:hAnsi="Arial" w:cs="Arial"/>
          <w:sz w:val="22"/>
          <w:szCs w:val="22"/>
        </w:rPr>
        <w:t>B</w:t>
      </w:r>
      <w:r w:rsidR="00800CD8">
        <w:rPr>
          <w:rFonts w:ascii="Arial" w:hAnsi="Arial" w:cs="Arial"/>
          <w:sz w:val="22"/>
          <w:szCs w:val="22"/>
        </w:rPr>
        <w:t>ieb</w:t>
      </w:r>
      <w:r w:rsidR="006C6E8D">
        <w:rPr>
          <w:rFonts w:ascii="Arial" w:hAnsi="Arial" w:cs="Arial"/>
          <w:sz w:val="22"/>
          <w:szCs w:val="22"/>
        </w:rPr>
        <w:t>er</w:t>
      </w:r>
      <w:r>
        <w:rPr>
          <w:rFonts w:ascii="Arial" w:hAnsi="Arial" w:cs="Arial"/>
          <w:sz w:val="22"/>
          <w:szCs w:val="22"/>
        </w:rPr>
        <w:t xml:space="preserve">, to approve the agenda </w:t>
      </w:r>
      <w:r w:rsidR="00800CD8">
        <w:rPr>
          <w:rFonts w:ascii="Arial" w:hAnsi="Arial" w:cs="Arial"/>
          <w:sz w:val="22"/>
          <w:szCs w:val="22"/>
        </w:rPr>
        <w:t>with the following addition: Seeds of Eden Letter of Support</w:t>
      </w:r>
      <w:r w:rsidR="00093384">
        <w:rPr>
          <w:rFonts w:ascii="Arial" w:hAnsi="Arial" w:cs="Arial"/>
          <w:sz w:val="22"/>
          <w:szCs w:val="22"/>
        </w:rPr>
        <w:t>.</w:t>
      </w:r>
    </w:p>
    <w:p w14:paraId="60DDCDF0" w14:textId="77777777" w:rsidR="00EB75E0" w:rsidRDefault="00EB75E0" w:rsidP="00EB75E0">
      <w:pPr>
        <w:pStyle w:val="PlainText"/>
        <w:rPr>
          <w:rFonts w:ascii="Arial" w:hAnsi="Arial" w:cs="Arial"/>
          <w:sz w:val="22"/>
          <w:szCs w:val="22"/>
        </w:rPr>
      </w:pPr>
    </w:p>
    <w:p w14:paraId="651103BF" w14:textId="77777777" w:rsidR="005D4602" w:rsidRDefault="005D4602" w:rsidP="005D4602">
      <w:pPr>
        <w:pStyle w:val="PlainText"/>
        <w:rPr>
          <w:rFonts w:ascii="Arial" w:hAnsi="Arial" w:cs="Arial"/>
          <w:sz w:val="22"/>
          <w:szCs w:val="22"/>
          <w:u w:val="single"/>
        </w:rPr>
      </w:pPr>
      <w:r w:rsidRPr="00157EE2">
        <w:rPr>
          <w:rFonts w:ascii="Arial" w:hAnsi="Arial" w:cs="Arial"/>
          <w:sz w:val="22"/>
          <w:szCs w:val="22"/>
          <w:u w:val="single"/>
        </w:rPr>
        <w:t>Highway Report</w:t>
      </w:r>
    </w:p>
    <w:p w14:paraId="58C99B2B" w14:textId="6D9576A2" w:rsidR="005D4602" w:rsidRDefault="005D4602" w:rsidP="005D4602">
      <w:pPr>
        <w:pStyle w:val="PlainText"/>
        <w:rPr>
          <w:rFonts w:ascii="Arial" w:hAnsi="Arial" w:cs="Arial"/>
          <w:sz w:val="22"/>
          <w:szCs w:val="22"/>
        </w:rPr>
      </w:pPr>
      <w:r>
        <w:rPr>
          <w:rFonts w:ascii="Arial" w:hAnsi="Arial" w:cs="Arial"/>
          <w:sz w:val="22"/>
          <w:szCs w:val="22"/>
        </w:rPr>
        <w:t xml:space="preserve">Superintendent Schell reported on road conditions, </w:t>
      </w:r>
      <w:r w:rsidR="0030713B">
        <w:rPr>
          <w:rFonts w:ascii="Arial" w:hAnsi="Arial" w:cs="Arial"/>
          <w:sz w:val="22"/>
          <w:szCs w:val="22"/>
        </w:rPr>
        <w:t xml:space="preserve">gravel </w:t>
      </w:r>
      <w:r w:rsidR="00800CD8">
        <w:rPr>
          <w:rFonts w:ascii="Arial" w:hAnsi="Arial" w:cs="Arial"/>
          <w:sz w:val="22"/>
          <w:szCs w:val="22"/>
        </w:rPr>
        <w:t>hauling</w:t>
      </w:r>
      <w:r w:rsidR="0051175B">
        <w:rPr>
          <w:rFonts w:ascii="Arial" w:hAnsi="Arial" w:cs="Arial"/>
          <w:sz w:val="22"/>
          <w:szCs w:val="22"/>
        </w:rPr>
        <w:t xml:space="preserve">, </w:t>
      </w:r>
      <w:r w:rsidR="0030713B">
        <w:rPr>
          <w:rFonts w:ascii="Arial" w:hAnsi="Arial" w:cs="Arial"/>
          <w:sz w:val="22"/>
          <w:szCs w:val="22"/>
        </w:rPr>
        <w:t>and mowing</w:t>
      </w:r>
      <w:r w:rsidR="0051175B">
        <w:rPr>
          <w:rFonts w:ascii="Arial" w:hAnsi="Arial" w:cs="Arial"/>
          <w:sz w:val="22"/>
          <w:szCs w:val="22"/>
        </w:rPr>
        <w:t>.  No action taken.</w:t>
      </w:r>
    </w:p>
    <w:p w14:paraId="25BA143B" w14:textId="77777777" w:rsidR="0051175B" w:rsidRDefault="0051175B" w:rsidP="005D4602">
      <w:pPr>
        <w:pStyle w:val="PlainText"/>
        <w:rPr>
          <w:rFonts w:ascii="Arial" w:hAnsi="Arial" w:cs="Arial"/>
          <w:sz w:val="22"/>
          <w:szCs w:val="22"/>
        </w:rPr>
      </w:pPr>
    </w:p>
    <w:p w14:paraId="0FA5E24F" w14:textId="2C157747" w:rsidR="0092606B" w:rsidRDefault="00800CD8" w:rsidP="009639FA">
      <w:pPr>
        <w:rPr>
          <w:rFonts w:ascii="Arial" w:hAnsi="Arial" w:cs="Arial"/>
          <w:sz w:val="22"/>
          <w:szCs w:val="22"/>
          <w:u w:val="single"/>
        </w:rPr>
      </w:pPr>
      <w:r>
        <w:rPr>
          <w:rFonts w:ascii="Arial" w:hAnsi="Arial" w:cs="Arial"/>
          <w:sz w:val="22"/>
          <w:szCs w:val="22"/>
          <w:u w:val="single"/>
        </w:rPr>
        <w:t>Equipment Purchase</w:t>
      </w:r>
    </w:p>
    <w:p w14:paraId="2B5BCE45" w14:textId="130F43CB" w:rsidR="00800CD8" w:rsidRDefault="00800CD8" w:rsidP="009639FA">
      <w:pPr>
        <w:rPr>
          <w:rFonts w:ascii="Arial" w:hAnsi="Arial" w:cs="Arial"/>
          <w:sz w:val="22"/>
          <w:szCs w:val="22"/>
        </w:rPr>
      </w:pPr>
      <w:r>
        <w:rPr>
          <w:rFonts w:ascii="Arial" w:hAnsi="Arial" w:cs="Arial"/>
          <w:sz w:val="22"/>
          <w:szCs w:val="22"/>
        </w:rPr>
        <w:t>Discussion was held on the mulcher for the skidsteer.  The mulcher will not work on the new skidsteer.  Superintendent Schell presented a quote from Diamond Mowers in Sioux Falls for a new mulcher in the amount of $46839 less trade in of old mulcher of $25,471 for a total purchase price of $21,368.  Following discussion, all voted in favor of a motion by Bieber, seconded by Schmeichel to purchase a new mulcher</w:t>
      </w:r>
      <w:r w:rsidR="00466E74">
        <w:rPr>
          <w:rFonts w:ascii="Arial" w:hAnsi="Arial" w:cs="Arial"/>
          <w:sz w:val="22"/>
          <w:szCs w:val="22"/>
        </w:rPr>
        <w:t xml:space="preserve"> from Diamond Mowers, Sioux Falls, SD</w:t>
      </w:r>
      <w:r>
        <w:rPr>
          <w:rFonts w:ascii="Arial" w:hAnsi="Arial" w:cs="Arial"/>
          <w:sz w:val="22"/>
          <w:szCs w:val="22"/>
        </w:rPr>
        <w:t xml:space="preserve"> </w:t>
      </w:r>
      <w:r w:rsidR="00466E74">
        <w:rPr>
          <w:rFonts w:ascii="Arial" w:hAnsi="Arial" w:cs="Arial"/>
          <w:sz w:val="22"/>
          <w:szCs w:val="22"/>
        </w:rPr>
        <w:t>and trade in the old one for a total purchase price of $21,368.</w:t>
      </w:r>
    </w:p>
    <w:p w14:paraId="01ADC48A" w14:textId="77777777" w:rsidR="00466E74" w:rsidRDefault="00466E74" w:rsidP="009639FA">
      <w:pPr>
        <w:rPr>
          <w:rFonts w:ascii="Arial" w:hAnsi="Arial" w:cs="Arial"/>
          <w:sz w:val="22"/>
          <w:szCs w:val="22"/>
        </w:rPr>
      </w:pPr>
    </w:p>
    <w:p w14:paraId="41C7939B" w14:textId="7DF67B01" w:rsidR="00466E74" w:rsidRDefault="00466E74" w:rsidP="009639FA">
      <w:pPr>
        <w:rPr>
          <w:rFonts w:ascii="Arial" w:hAnsi="Arial" w:cs="Arial"/>
          <w:sz w:val="22"/>
          <w:szCs w:val="22"/>
          <w:u w:val="single"/>
        </w:rPr>
      </w:pPr>
      <w:r>
        <w:rPr>
          <w:rFonts w:ascii="Arial" w:hAnsi="Arial" w:cs="Arial"/>
          <w:sz w:val="22"/>
          <w:szCs w:val="22"/>
          <w:u w:val="single"/>
        </w:rPr>
        <w:t>Vehicle Quote</w:t>
      </w:r>
    </w:p>
    <w:p w14:paraId="08FF551D" w14:textId="759C2618" w:rsidR="00466E74" w:rsidRPr="00466E74" w:rsidRDefault="00466E74" w:rsidP="009639FA">
      <w:pPr>
        <w:rPr>
          <w:rFonts w:ascii="Arial" w:hAnsi="Arial" w:cs="Arial"/>
          <w:sz w:val="22"/>
          <w:szCs w:val="22"/>
        </w:rPr>
      </w:pPr>
      <w:r>
        <w:rPr>
          <w:rFonts w:ascii="Arial" w:hAnsi="Arial" w:cs="Arial"/>
          <w:sz w:val="22"/>
          <w:szCs w:val="22"/>
        </w:rPr>
        <w:t xml:space="preserve">Sheriff Alan Dale and Assessor Amy Schriock were present and Commissioner Jacob Nehl appeared telephonically for discussion on purchasing a new vehicle for the Assessor </w:t>
      </w:r>
      <w:r w:rsidR="003A588B">
        <w:rPr>
          <w:rFonts w:ascii="Arial" w:hAnsi="Arial" w:cs="Arial"/>
          <w:sz w:val="22"/>
          <w:szCs w:val="22"/>
        </w:rPr>
        <w:t>from</w:t>
      </w:r>
      <w:r>
        <w:rPr>
          <w:rFonts w:ascii="Arial" w:hAnsi="Arial" w:cs="Arial"/>
          <w:sz w:val="22"/>
          <w:szCs w:val="22"/>
        </w:rPr>
        <w:t xml:space="preserve"> State Bid.  Following discussion, all voted in favor of a motion by Bieber,  seconded by Nehl to purchase item#14, contract #17963, a 2026 ½ ton crew cab, short box 4x4 Chevrolet Silverado pickup from Beck Motors, Inc, Pierre, SD off state bid for $44,493.00.  </w:t>
      </w:r>
    </w:p>
    <w:p w14:paraId="6B5C4A1C" w14:textId="77777777" w:rsidR="00800CD8" w:rsidRDefault="00800CD8" w:rsidP="009639FA">
      <w:pPr>
        <w:rPr>
          <w:rFonts w:ascii="Arial" w:hAnsi="Arial" w:cs="Arial"/>
          <w:sz w:val="22"/>
          <w:szCs w:val="22"/>
        </w:rPr>
      </w:pPr>
    </w:p>
    <w:p w14:paraId="6938D4D6" w14:textId="6F2FCF9B" w:rsidR="009D70D9" w:rsidRDefault="009D70D9" w:rsidP="009639FA">
      <w:pPr>
        <w:rPr>
          <w:rFonts w:ascii="Arial" w:hAnsi="Arial" w:cs="Arial"/>
          <w:sz w:val="22"/>
          <w:szCs w:val="22"/>
          <w:u w:val="single"/>
        </w:rPr>
      </w:pPr>
      <w:r>
        <w:rPr>
          <w:rFonts w:ascii="Arial" w:hAnsi="Arial" w:cs="Arial"/>
          <w:sz w:val="22"/>
          <w:szCs w:val="22"/>
          <w:u w:val="single"/>
        </w:rPr>
        <w:t>Commissioner Exited</w:t>
      </w:r>
    </w:p>
    <w:p w14:paraId="5CB020E5" w14:textId="21913AA4" w:rsidR="009D70D9" w:rsidRPr="009D70D9" w:rsidRDefault="009D70D9" w:rsidP="009639FA">
      <w:pPr>
        <w:rPr>
          <w:rFonts w:ascii="Arial" w:hAnsi="Arial" w:cs="Arial"/>
          <w:sz w:val="22"/>
          <w:szCs w:val="22"/>
        </w:rPr>
      </w:pPr>
      <w:r>
        <w:rPr>
          <w:rFonts w:ascii="Arial" w:hAnsi="Arial" w:cs="Arial"/>
          <w:sz w:val="22"/>
          <w:szCs w:val="22"/>
        </w:rPr>
        <w:t xml:space="preserve">Commissioner Nehl left the meeting at </w:t>
      </w:r>
      <w:r w:rsidR="00810364">
        <w:rPr>
          <w:rFonts w:ascii="Arial" w:hAnsi="Arial" w:cs="Arial"/>
          <w:sz w:val="22"/>
          <w:szCs w:val="22"/>
        </w:rPr>
        <w:t>10:30 a.m.</w:t>
      </w:r>
    </w:p>
    <w:p w14:paraId="48277529" w14:textId="77777777" w:rsidR="009D70D9" w:rsidRDefault="009D70D9" w:rsidP="009639FA">
      <w:pPr>
        <w:rPr>
          <w:rFonts w:ascii="Arial" w:hAnsi="Arial" w:cs="Arial"/>
          <w:sz w:val="22"/>
          <w:szCs w:val="22"/>
          <w:u w:val="single"/>
        </w:rPr>
      </w:pPr>
    </w:p>
    <w:p w14:paraId="59D995CC" w14:textId="2C8F85C0" w:rsidR="00810364" w:rsidRPr="005A5AA0" w:rsidRDefault="00810364" w:rsidP="009639FA">
      <w:pPr>
        <w:rPr>
          <w:rFonts w:ascii="Arial" w:hAnsi="Arial" w:cs="Arial"/>
          <w:sz w:val="22"/>
          <w:szCs w:val="22"/>
          <w:u w:val="single"/>
        </w:rPr>
      </w:pPr>
      <w:r w:rsidRPr="005A5AA0">
        <w:rPr>
          <w:rFonts w:ascii="Arial" w:hAnsi="Arial" w:cs="Arial"/>
          <w:sz w:val="22"/>
          <w:szCs w:val="22"/>
          <w:u w:val="single"/>
        </w:rPr>
        <w:t>Surplus Property</w:t>
      </w:r>
    </w:p>
    <w:p w14:paraId="4C6A2471" w14:textId="2EE0B73F" w:rsidR="005A5AA0" w:rsidRDefault="00810364" w:rsidP="009639FA">
      <w:pPr>
        <w:rPr>
          <w:rFonts w:ascii="Arial" w:hAnsi="Arial" w:cs="Arial"/>
          <w:sz w:val="22"/>
          <w:szCs w:val="22"/>
        </w:rPr>
      </w:pPr>
      <w:r w:rsidRPr="005A5AA0">
        <w:rPr>
          <w:rFonts w:ascii="Arial" w:hAnsi="Arial" w:cs="Arial"/>
          <w:sz w:val="22"/>
          <w:szCs w:val="22"/>
        </w:rPr>
        <w:t>Treasurer Heather Gall informed the commission that she has received the Mobile</w:t>
      </w:r>
      <w:r w:rsidR="005A5AA0">
        <w:rPr>
          <w:rFonts w:ascii="Arial" w:hAnsi="Arial" w:cs="Arial"/>
          <w:sz w:val="22"/>
          <w:szCs w:val="22"/>
        </w:rPr>
        <w:t xml:space="preserve"> Home</w:t>
      </w:r>
      <w:r w:rsidRPr="005A5AA0">
        <w:rPr>
          <w:rFonts w:ascii="Arial" w:hAnsi="Arial" w:cs="Arial"/>
          <w:sz w:val="22"/>
          <w:szCs w:val="22"/>
        </w:rPr>
        <w:t xml:space="preserve"> Title for the tax deed property in McLaughlin.  All voted in favor of a motion by Bieber, seconded by Schmeichel to surplus the following properties and sell them at public auction on December 2</w:t>
      </w:r>
      <w:r w:rsidRPr="005A5AA0">
        <w:rPr>
          <w:rFonts w:ascii="Arial" w:hAnsi="Arial" w:cs="Arial"/>
          <w:sz w:val="22"/>
          <w:szCs w:val="22"/>
          <w:vertAlign w:val="superscript"/>
        </w:rPr>
        <w:t>nd</w:t>
      </w:r>
      <w:r w:rsidRPr="005A5AA0">
        <w:rPr>
          <w:rFonts w:ascii="Arial" w:hAnsi="Arial" w:cs="Arial"/>
          <w:sz w:val="22"/>
          <w:szCs w:val="22"/>
        </w:rPr>
        <w:t xml:space="preserve"> at 11:00 a.m. MT:</w:t>
      </w:r>
      <w:r w:rsidR="005A5AA0">
        <w:rPr>
          <w:rFonts w:ascii="Arial" w:hAnsi="Arial" w:cs="Arial"/>
          <w:sz w:val="22"/>
          <w:szCs w:val="22"/>
        </w:rPr>
        <w:t xml:space="preserve">  </w:t>
      </w:r>
    </w:p>
    <w:p w14:paraId="50B48572" w14:textId="1C473CB3" w:rsidR="00810364" w:rsidRDefault="005A5AA0" w:rsidP="009639FA">
      <w:pPr>
        <w:rPr>
          <w:rFonts w:ascii="Arial" w:hAnsi="Arial" w:cs="Arial"/>
          <w:sz w:val="22"/>
          <w:szCs w:val="22"/>
          <w:u w:val="single"/>
        </w:rPr>
      </w:pPr>
      <w:r>
        <w:rPr>
          <w:rFonts w:ascii="Arial" w:hAnsi="Arial" w:cs="Arial"/>
          <w:sz w:val="22"/>
          <w:szCs w:val="22"/>
        </w:rPr>
        <w:tab/>
      </w:r>
      <w:r w:rsidRPr="005A5AA0">
        <w:rPr>
          <w:rFonts w:ascii="Arial" w:hAnsi="Arial" w:cs="Arial"/>
          <w:sz w:val="22"/>
          <w:szCs w:val="22"/>
          <w:u w:val="single"/>
        </w:rPr>
        <w:t>McLaughlin City</w:t>
      </w:r>
      <w:r w:rsidR="00810364" w:rsidRPr="005A5AA0">
        <w:rPr>
          <w:rFonts w:ascii="Arial" w:hAnsi="Arial" w:cs="Arial"/>
          <w:sz w:val="22"/>
          <w:szCs w:val="22"/>
          <w:u w:val="single"/>
        </w:rPr>
        <w:t xml:space="preserve">  </w:t>
      </w:r>
    </w:p>
    <w:p w14:paraId="66D34270" w14:textId="61DF9853" w:rsidR="005A5AA0" w:rsidRDefault="005A5AA0" w:rsidP="009639FA">
      <w:pPr>
        <w:rPr>
          <w:rFonts w:ascii="Arial" w:hAnsi="Arial" w:cs="Arial"/>
          <w:sz w:val="22"/>
          <w:szCs w:val="22"/>
        </w:rPr>
      </w:pPr>
      <w:r>
        <w:rPr>
          <w:rFonts w:ascii="Arial" w:hAnsi="Arial" w:cs="Arial"/>
          <w:sz w:val="22"/>
          <w:szCs w:val="22"/>
        </w:rPr>
        <w:tab/>
        <w:t>Lot 2 Block 14 OT</w:t>
      </w:r>
    </w:p>
    <w:p w14:paraId="0A2985FD" w14:textId="5E261F76" w:rsidR="005A5AA0" w:rsidRDefault="005A5AA0" w:rsidP="009639FA">
      <w:pPr>
        <w:rPr>
          <w:rFonts w:ascii="Arial" w:hAnsi="Arial" w:cs="Arial"/>
          <w:sz w:val="22"/>
          <w:szCs w:val="22"/>
        </w:rPr>
      </w:pPr>
      <w:r>
        <w:rPr>
          <w:rFonts w:ascii="Arial" w:hAnsi="Arial" w:cs="Arial"/>
          <w:sz w:val="22"/>
          <w:szCs w:val="22"/>
        </w:rPr>
        <w:tab/>
        <w:t>Lot 3 Block 14 OT</w:t>
      </w:r>
    </w:p>
    <w:p w14:paraId="310F7B9B" w14:textId="77777777" w:rsidR="005A5AA0" w:rsidRDefault="005A5AA0" w:rsidP="009639FA">
      <w:pPr>
        <w:rPr>
          <w:rFonts w:ascii="Arial" w:hAnsi="Arial" w:cs="Arial"/>
          <w:sz w:val="22"/>
          <w:szCs w:val="22"/>
        </w:rPr>
      </w:pPr>
    </w:p>
    <w:p w14:paraId="085BEEA8" w14:textId="2C3B4248" w:rsidR="005A5AA0" w:rsidRDefault="005A5AA0" w:rsidP="009639FA">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McIntosh City</w:t>
      </w:r>
    </w:p>
    <w:p w14:paraId="297EDC60" w14:textId="2C351C73" w:rsidR="005A5AA0" w:rsidRPr="005A5AA0" w:rsidRDefault="005A5AA0" w:rsidP="009639FA">
      <w:pPr>
        <w:rPr>
          <w:rFonts w:ascii="Arial" w:hAnsi="Arial" w:cs="Arial"/>
          <w:sz w:val="22"/>
          <w:szCs w:val="22"/>
        </w:rPr>
      </w:pPr>
      <w:r>
        <w:rPr>
          <w:rFonts w:ascii="Arial" w:hAnsi="Arial" w:cs="Arial"/>
          <w:sz w:val="22"/>
          <w:szCs w:val="22"/>
        </w:rPr>
        <w:tab/>
        <w:t>Lot 1 Block 15 OT</w:t>
      </w:r>
    </w:p>
    <w:p w14:paraId="49CF087C" w14:textId="77777777" w:rsidR="00810364" w:rsidRDefault="00810364" w:rsidP="009639FA">
      <w:pPr>
        <w:rPr>
          <w:rFonts w:ascii="Arial" w:hAnsi="Arial" w:cs="Arial"/>
          <w:sz w:val="22"/>
          <w:szCs w:val="22"/>
        </w:rPr>
      </w:pPr>
    </w:p>
    <w:p w14:paraId="123475A6" w14:textId="77777777" w:rsidR="00183073" w:rsidRDefault="00183073" w:rsidP="00183073">
      <w:pPr>
        <w:rPr>
          <w:rFonts w:ascii="Arial" w:hAnsi="Arial" w:cs="Arial"/>
          <w:sz w:val="22"/>
          <w:szCs w:val="22"/>
          <w:u w:val="single"/>
        </w:rPr>
      </w:pPr>
      <w:r>
        <w:rPr>
          <w:rFonts w:ascii="Arial" w:hAnsi="Arial" w:cs="Arial"/>
          <w:sz w:val="22"/>
          <w:szCs w:val="22"/>
          <w:u w:val="single"/>
        </w:rPr>
        <w:t>Liquor License Renewals</w:t>
      </w:r>
    </w:p>
    <w:p w14:paraId="01920B6B" w14:textId="3BC1BBB4" w:rsidR="00183073" w:rsidRPr="00F272DE" w:rsidRDefault="00183073" w:rsidP="00183073">
      <w:pPr>
        <w:rPr>
          <w:rFonts w:ascii="Arial" w:hAnsi="Arial" w:cs="Arial"/>
          <w:sz w:val="22"/>
          <w:szCs w:val="22"/>
          <w:u w:val="single"/>
        </w:rPr>
      </w:pPr>
      <w:r>
        <w:rPr>
          <w:rFonts w:ascii="Arial" w:hAnsi="Arial" w:cs="Arial"/>
          <w:sz w:val="22"/>
          <w:szCs w:val="22"/>
        </w:rPr>
        <w:t xml:space="preserve">No one appeared for the renewal of liquor licenses.  Majority voted in favor of a motion by </w:t>
      </w:r>
      <w:r w:rsidR="00810364">
        <w:rPr>
          <w:rFonts w:ascii="Arial" w:hAnsi="Arial" w:cs="Arial"/>
          <w:sz w:val="22"/>
          <w:szCs w:val="22"/>
        </w:rPr>
        <w:t>Bieber</w:t>
      </w:r>
      <w:r>
        <w:rPr>
          <w:rFonts w:ascii="Arial" w:hAnsi="Arial" w:cs="Arial"/>
          <w:sz w:val="22"/>
          <w:szCs w:val="22"/>
        </w:rPr>
        <w:t xml:space="preserve">, seconded by </w:t>
      </w:r>
      <w:r w:rsidR="00810364">
        <w:rPr>
          <w:rFonts w:ascii="Arial" w:hAnsi="Arial" w:cs="Arial"/>
          <w:sz w:val="22"/>
          <w:szCs w:val="22"/>
        </w:rPr>
        <w:t>Schmeichel</w:t>
      </w:r>
      <w:r>
        <w:rPr>
          <w:rFonts w:ascii="Arial" w:hAnsi="Arial" w:cs="Arial"/>
          <w:sz w:val="22"/>
          <w:szCs w:val="22"/>
        </w:rPr>
        <w:t>, to approve the following applications:</w:t>
      </w:r>
    </w:p>
    <w:p w14:paraId="5ACCBE7E" w14:textId="77777777" w:rsidR="00183073" w:rsidRPr="00D8122F" w:rsidRDefault="00183073" w:rsidP="00183073">
      <w:pPr>
        <w:ind w:left="300"/>
        <w:rPr>
          <w:rFonts w:ascii="Arial" w:hAnsi="Arial" w:cs="Arial"/>
          <w:sz w:val="22"/>
          <w:szCs w:val="22"/>
        </w:rPr>
      </w:pPr>
      <w:r w:rsidRPr="00D8122F">
        <w:rPr>
          <w:rFonts w:ascii="Arial" w:hAnsi="Arial" w:cs="Arial"/>
          <w:sz w:val="22"/>
          <w:szCs w:val="22"/>
        </w:rPr>
        <w:t xml:space="preserve">Standing Rock Sioux Tribe, </w:t>
      </w:r>
      <w:r w:rsidRPr="00D8122F">
        <w:rPr>
          <w:rFonts w:ascii="Arial" w:hAnsi="Arial" w:cs="Arial"/>
          <w:sz w:val="22"/>
          <w:szCs w:val="22"/>
          <w:u w:val="single"/>
        </w:rPr>
        <w:t>Grand River Casino</w:t>
      </w:r>
      <w:r w:rsidRPr="00D8122F">
        <w:rPr>
          <w:rFonts w:ascii="Arial" w:hAnsi="Arial" w:cs="Arial"/>
          <w:sz w:val="22"/>
          <w:szCs w:val="22"/>
        </w:rPr>
        <w:t>, Mobridge, SD, SE¼ of 35-19-29 less 10 acres, taken area, Tract No. T79 of Reservation Trust Land (Lounge with food service and Sunday On-sale Liquor Operations, Retail On-Sale Liquor).</w:t>
      </w:r>
    </w:p>
    <w:p w14:paraId="7BB4D192" w14:textId="77777777" w:rsidR="00183073" w:rsidRDefault="00183073" w:rsidP="00183073">
      <w:pPr>
        <w:ind w:left="300"/>
        <w:rPr>
          <w:rFonts w:ascii="Arial" w:hAnsi="Arial" w:cs="Arial"/>
          <w:sz w:val="22"/>
          <w:szCs w:val="22"/>
        </w:rPr>
      </w:pPr>
    </w:p>
    <w:p w14:paraId="62D8C59F" w14:textId="77777777" w:rsidR="00183073" w:rsidRDefault="00183073" w:rsidP="00183073">
      <w:pPr>
        <w:ind w:left="300"/>
        <w:rPr>
          <w:rFonts w:ascii="Arial" w:hAnsi="Arial" w:cs="Arial"/>
          <w:sz w:val="22"/>
          <w:szCs w:val="22"/>
        </w:rPr>
      </w:pPr>
      <w:r w:rsidRPr="00D8122F">
        <w:rPr>
          <w:rFonts w:ascii="Arial" w:hAnsi="Arial" w:cs="Arial"/>
          <w:sz w:val="22"/>
          <w:szCs w:val="22"/>
          <w:u w:val="single"/>
        </w:rPr>
        <w:t>Lindskov’s Firesteel Creek Hunting Lodge Co.</w:t>
      </w:r>
      <w:r w:rsidRPr="00D8122F">
        <w:rPr>
          <w:rFonts w:ascii="Arial" w:hAnsi="Arial" w:cs="Arial"/>
          <w:sz w:val="22"/>
          <w:szCs w:val="22"/>
        </w:rPr>
        <w:t xml:space="preserve">, 13299 SD Hwy 65, Isabel, South Dakota, </w:t>
      </w:r>
      <w:r>
        <w:rPr>
          <w:rFonts w:ascii="Arial" w:hAnsi="Arial" w:cs="Arial"/>
          <w:sz w:val="22"/>
          <w:szCs w:val="22"/>
        </w:rPr>
        <w:t xml:space="preserve">NW¼ of the </w:t>
      </w:r>
      <w:r w:rsidRPr="00D8122F">
        <w:rPr>
          <w:rFonts w:ascii="Arial" w:hAnsi="Arial" w:cs="Arial"/>
          <w:sz w:val="22"/>
          <w:szCs w:val="22"/>
        </w:rPr>
        <w:t>S</w:t>
      </w:r>
      <w:r>
        <w:rPr>
          <w:rFonts w:ascii="Arial" w:hAnsi="Arial" w:cs="Arial"/>
          <w:sz w:val="22"/>
          <w:szCs w:val="22"/>
        </w:rPr>
        <w:t>E</w:t>
      </w:r>
      <w:r w:rsidRPr="00D8122F">
        <w:rPr>
          <w:rFonts w:ascii="Arial" w:hAnsi="Arial" w:cs="Arial"/>
          <w:sz w:val="22"/>
          <w:szCs w:val="22"/>
        </w:rPr>
        <w:t>¼ 33-18-22 (Retail On-Sale Liquor).</w:t>
      </w:r>
    </w:p>
    <w:p w14:paraId="31226112" w14:textId="25497F14" w:rsidR="00183073" w:rsidRDefault="00183073" w:rsidP="00183073">
      <w:pPr>
        <w:rPr>
          <w:rFonts w:ascii="Arial" w:hAnsi="Arial" w:cs="Arial"/>
          <w:sz w:val="22"/>
          <w:szCs w:val="22"/>
        </w:rPr>
      </w:pPr>
      <w:r>
        <w:rPr>
          <w:rFonts w:ascii="Arial" w:hAnsi="Arial" w:cs="Arial"/>
          <w:sz w:val="22"/>
          <w:szCs w:val="22"/>
        </w:rPr>
        <w:t xml:space="preserve">On roll call vote:  </w:t>
      </w:r>
      <w:r w:rsidR="00093384">
        <w:rPr>
          <w:rFonts w:ascii="Arial" w:hAnsi="Arial" w:cs="Arial"/>
          <w:sz w:val="22"/>
          <w:szCs w:val="22"/>
        </w:rPr>
        <w:t>Schmeichel</w:t>
      </w:r>
      <w:r>
        <w:rPr>
          <w:rFonts w:ascii="Arial" w:hAnsi="Arial" w:cs="Arial"/>
          <w:sz w:val="22"/>
          <w:szCs w:val="22"/>
        </w:rPr>
        <w:t xml:space="preserve">, </w:t>
      </w:r>
      <w:r w:rsidR="002C08AA">
        <w:rPr>
          <w:rFonts w:ascii="Arial" w:hAnsi="Arial" w:cs="Arial"/>
          <w:sz w:val="22"/>
          <w:szCs w:val="22"/>
        </w:rPr>
        <w:t>yes</w:t>
      </w:r>
      <w:r>
        <w:rPr>
          <w:rFonts w:ascii="Arial" w:hAnsi="Arial" w:cs="Arial"/>
          <w:sz w:val="22"/>
          <w:szCs w:val="22"/>
        </w:rPr>
        <w:t>; B</w:t>
      </w:r>
      <w:r w:rsidR="00093384">
        <w:rPr>
          <w:rFonts w:ascii="Arial" w:hAnsi="Arial" w:cs="Arial"/>
          <w:sz w:val="22"/>
          <w:szCs w:val="22"/>
        </w:rPr>
        <w:t>iebe</w:t>
      </w:r>
      <w:r>
        <w:rPr>
          <w:rFonts w:ascii="Arial" w:hAnsi="Arial" w:cs="Arial"/>
          <w:sz w:val="22"/>
          <w:szCs w:val="22"/>
        </w:rPr>
        <w:t xml:space="preserve">r, yes; </w:t>
      </w:r>
      <w:r w:rsidR="00093384">
        <w:rPr>
          <w:rFonts w:ascii="Arial" w:hAnsi="Arial" w:cs="Arial"/>
          <w:sz w:val="22"/>
          <w:szCs w:val="22"/>
        </w:rPr>
        <w:t>Hinsz</w:t>
      </w:r>
      <w:r>
        <w:rPr>
          <w:rFonts w:ascii="Arial" w:hAnsi="Arial" w:cs="Arial"/>
          <w:sz w:val="22"/>
          <w:szCs w:val="22"/>
        </w:rPr>
        <w:t xml:space="preserve">, </w:t>
      </w:r>
      <w:r w:rsidR="00810364">
        <w:rPr>
          <w:rFonts w:ascii="Arial" w:hAnsi="Arial" w:cs="Arial"/>
          <w:sz w:val="22"/>
          <w:szCs w:val="22"/>
        </w:rPr>
        <w:t>absent</w:t>
      </w:r>
      <w:r>
        <w:rPr>
          <w:rFonts w:ascii="Arial" w:hAnsi="Arial" w:cs="Arial"/>
          <w:sz w:val="22"/>
          <w:szCs w:val="22"/>
        </w:rPr>
        <w:t xml:space="preserve">; </w:t>
      </w:r>
      <w:r w:rsidR="00093384">
        <w:rPr>
          <w:rFonts w:ascii="Arial" w:hAnsi="Arial" w:cs="Arial"/>
          <w:sz w:val="22"/>
          <w:szCs w:val="22"/>
        </w:rPr>
        <w:t>Sutherland</w:t>
      </w:r>
      <w:r>
        <w:rPr>
          <w:rFonts w:ascii="Arial" w:hAnsi="Arial" w:cs="Arial"/>
          <w:sz w:val="22"/>
          <w:szCs w:val="22"/>
        </w:rPr>
        <w:t xml:space="preserve">, </w:t>
      </w:r>
      <w:r w:rsidR="00093384">
        <w:rPr>
          <w:rFonts w:ascii="Arial" w:hAnsi="Arial" w:cs="Arial"/>
          <w:sz w:val="22"/>
          <w:szCs w:val="22"/>
        </w:rPr>
        <w:t>no</w:t>
      </w:r>
      <w:r>
        <w:rPr>
          <w:rFonts w:ascii="Arial" w:hAnsi="Arial" w:cs="Arial"/>
          <w:sz w:val="22"/>
          <w:szCs w:val="22"/>
        </w:rPr>
        <w:t xml:space="preserve">; Nehl, </w:t>
      </w:r>
      <w:r w:rsidR="00810364">
        <w:rPr>
          <w:rFonts w:ascii="Arial" w:hAnsi="Arial" w:cs="Arial"/>
          <w:sz w:val="22"/>
          <w:szCs w:val="22"/>
        </w:rPr>
        <w:t>absent</w:t>
      </w:r>
      <w:r>
        <w:rPr>
          <w:rFonts w:ascii="Arial" w:hAnsi="Arial" w:cs="Arial"/>
          <w:sz w:val="22"/>
          <w:szCs w:val="22"/>
        </w:rPr>
        <w:t>.</w:t>
      </w:r>
      <w:r w:rsidR="002C08AA">
        <w:rPr>
          <w:rFonts w:ascii="Arial" w:hAnsi="Arial" w:cs="Arial"/>
          <w:sz w:val="22"/>
          <w:szCs w:val="22"/>
        </w:rPr>
        <w:t xml:space="preserve">  Motion carried.</w:t>
      </w:r>
    </w:p>
    <w:p w14:paraId="0C3DBFFC" w14:textId="77777777" w:rsidR="00FC0085" w:rsidRDefault="00FC0085" w:rsidP="00183073">
      <w:pPr>
        <w:rPr>
          <w:rFonts w:ascii="Arial" w:hAnsi="Arial" w:cs="Arial"/>
          <w:sz w:val="22"/>
          <w:szCs w:val="22"/>
        </w:rPr>
      </w:pPr>
    </w:p>
    <w:p w14:paraId="2F9A621F" w14:textId="4EAC3E4B" w:rsidR="00FC0085" w:rsidRDefault="00FC0085" w:rsidP="00183073">
      <w:pPr>
        <w:rPr>
          <w:rFonts w:ascii="Arial" w:hAnsi="Arial" w:cs="Arial"/>
          <w:sz w:val="22"/>
          <w:szCs w:val="22"/>
          <w:u w:val="single"/>
        </w:rPr>
      </w:pPr>
      <w:r>
        <w:rPr>
          <w:rFonts w:ascii="Arial" w:hAnsi="Arial" w:cs="Arial"/>
          <w:sz w:val="22"/>
          <w:szCs w:val="22"/>
          <w:u w:val="single"/>
        </w:rPr>
        <w:t>Letter of Support</w:t>
      </w:r>
    </w:p>
    <w:p w14:paraId="35D2F6F6" w14:textId="7396B1D3" w:rsidR="00FC0085" w:rsidRPr="00FC0085" w:rsidRDefault="00FC0085" w:rsidP="00183073">
      <w:pPr>
        <w:rPr>
          <w:rFonts w:ascii="Arial" w:hAnsi="Arial" w:cs="Arial"/>
          <w:sz w:val="22"/>
          <w:szCs w:val="22"/>
        </w:rPr>
      </w:pPr>
      <w:r>
        <w:rPr>
          <w:rFonts w:ascii="Arial" w:hAnsi="Arial" w:cs="Arial"/>
          <w:sz w:val="22"/>
          <w:szCs w:val="22"/>
        </w:rPr>
        <w:t>Auditor Bertolotto presented a request from Seeds of Eden Director Isaiah Keller, for a letter of support from Corson County for an opioid addiction recovery center.  Following discussion, consensus was to provide a letter of support for Seeds of Eden to obtain funding for a recovery center.</w:t>
      </w:r>
    </w:p>
    <w:p w14:paraId="753BF552" w14:textId="77777777" w:rsidR="005019C5" w:rsidRDefault="005019C5" w:rsidP="00183073">
      <w:pPr>
        <w:rPr>
          <w:rFonts w:ascii="Arial" w:hAnsi="Arial" w:cs="Arial"/>
          <w:sz w:val="22"/>
          <w:szCs w:val="22"/>
        </w:rPr>
      </w:pPr>
    </w:p>
    <w:p w14:paraId="188E5A95" w14:textId="77777777" w:rsidR="006102E1" w:rsidRPr="00DD3834" w:rsidRDefault="006102E1" w:rsidP="006102E1">
      <w:pPr>
        <w:rPr>
          <w:rFonts w:ascii="Arial" w:hAnsi="Arial" w:cs="Arial"/>
          <w:sz w:val="22"/>
          <w:szCs w:val="22"/>
        </w:rPr>
      </w:pPr>
      <w:r>
        <w:rPr>
          <w:rFonts w:ascii="Arial" w:hAnsi="Arial" w:cs="Arial"/>
          <w:sz w:val="22"/>
          <w:szCs w:val="22"/>
          <w:u w:val="single"/>
        </w:rPr>
        <w:t>December Meeting Dates</w:t>
      </w:r>
    </w:p>
    <w:p w14:paraId="2835B243" w14:textId="382D17A9" w:rsidR="006102E1" w:rsidRDefault="006102E1" w:rsidP="006102E1">
      <w:pPr>
        <w:rPr>
          <w:rFonts w:ascii="Arial" w:hAnsi="Arial" w:cs="Arial"/>
          <w:sz w:val="22"/>
          <w:szCs w:val="22"/>
        </w:rPr>
      </w:pPr>
      <w:r>
        <w:rPr>
          <w:rFonts w:ascii="Arial" w:hAnsi="Arial" w:cs="Arial"/>
          <w:sz w:val="22"/>
          <w:szCs w:val="22"/>
        </w:rPr>
        <w:t xml:space="preserve">Discussion was held on December meeting dates.  The regular commission meeting will be held on December </w:t>
      </w:r>
      <w:r w:rsidR="00093384">
        <w:rPr>
          <w:rFonts w:ascii="Arial" w:hAnsi="Arial" w:cs="Arial"/>
          <w:sz w:val="22"/>
          <w:szCs w:val="22"/>
        </w:rPr>
        <w:t>2</w:t>
      </w:r>
      <w:r w:rsidR="00093384" w:rsidRPr="00093384">
        <w:rPr>
          <w:rFonts w:ascii="Arial" w:hAnsi="Arial" w:cs="Arial"/>
          <w:sz w:val="22"/>
          <w:szCs w:val="22"/>
          <w:vertAlign w:val="superscript"/>
        </w:rPr>
        <w:t>nd</w:t>
      </w:r>
      <w:r>
        <w:rPr>
          <w:rFonts w:ascii="Arial" w:hAnsi="Arial" w:cs="Arial"/>
          <w:sz w:val="22"/>
          <w:szCs w:val="22"/>
        </w:rPr>
        <w:t xml:space="preserve"> and special end of year commission meeting will be held on December 30</w:t>
      </w:r>
      <w:r w:rsidRPr="00FA4B15">
        <w:rPr>
          <w:rFonts w:ascii="Arial" w:hAnsi="Arial" w:cs="Arial"/>
          <w:sz w:val="22"/>
          <w:szCs w:val="22"/>
          <w:vertAlign w:val="superscript"/>
        </w:rPr>
        <w:t>th</w:t>
      </w:r>
      <w:r>
        <w:rPr>
          <w:rFonts w:ascii="Arial" w:hAnsi="Arial" w:cs="Arial"/>
          <w:sz w:val="22"/>
          <w:szCs w:val="22"/>
        </w:rPr>
        <w:t>.</w:t>
      </w:r>
    </w:p>
    <w:p w14:paraId="58FDB825" w14:textId="77777777" w:rsidR="006102E1" w:rsidRDefault="006102E1" w:rsidP="00183073">
      <w:pPr>
        <w:rPr>
          <w:rFonts w:ascii="Arial" w:hAnsi="Arial" w:cs="Arial"/>
          <w:sz w:val="22"/>
          <w:szCs w:val="22"/>
        </w:rPr>
      </w:pPr>
    </w:p>
    <w:p w14:paraId="569B00AB" w14:textId="77777777" w:rsidR="006102E1" w:rsidRDefault="006102E1" w:rsidP="006102E1">
      <w:pPr>
        <w:rPr>
          <w:rFonts w:ascii="Arial" w:hAnsi="Arial" w:cs="Arial"/>
          <w:sz w:val="22"/>
          <w:szCs w:val="22"/>
          <w:u w:val="single"/>
        </w:rPr>
      </w:pPr>
      <w:r>
        <w:rPr>
          <w:rFonts w:ascii="Arial" w:hAnsi="Arial" w:cs="Arial"/>
          <w:sz w:val="22"/>
          <w:szCs w:val="22"/>
          <w:u w:val="single"/>
        </w:rPr>
        <w:t>Thanksgiving/Christmas Leave</w:t>
      </w:r>
    </w:p>
    <w:p w14:paraId="13758940" w14:textId="38AE879E" w:rsidR="006102E1" w:rsidRDefault="006102E1" w:rsidP="006102E1">
      <w:pPr>
        <w:rPr>
          <w:rFonts w:ascii="Arial" w:hAnsi="Arial" w:cs="Arial"/>
          <w:sz w:val="22"/>
          <w:szCs w:val="22"/>
        </w:rPr>
      </w:pPr>
      <w:r>
        <w:rPr>
          <w:rFonts w:ascii="Arial" w:hAnsi="Arial" w:cs="Arial"/>
          <w:sz w:val="22"/>
          <w:szCs w:val="22"/>
        </w:rPr>
        <w:t xml:space="preserve">All voted in favor of a motion by </w:t>
      </w:r>
      <w:r w:rsidR="00805C60">
        <w:rPr>
          <w:rFonts w:ascii="Arial" w:hAnsi="Arial" w:cs="Arial"/>
          <w:sz w:val="22"/>
          <w:szCs w:val="22"/>
        </w:rPr>
        <w:t>Schmeichel</w:t>
      </w:r>
      <w:r>
        <w:rPr>
          <w:rFonts w:ascii="Arial" w:hAnsi="Arial" w:cs="Arial"/>
          <w:sz w:val="22"/>
          <w:szCs w:val="22"/>
        </w:rPr>
        <w:t xml:space="preserve">, seconded by </w:t>
      </w:r>
      <w:r w:rsidR="00805C60">
        <w:rPr>
          <w:rFonts w:ascii="Arial" w:hAnsi="Arial" w:cs="Arial"/>
          <w:sz w:val="22"/>
          <w:szCs w:val="22"/>
        </w:rPr>
        <w:t>Bieber</w:t>
      </w:r>
      <w:r>
        <w:rPr>
          <w:rFonts w:ascii="Arial" w:hAnsi="Arial" w:cs="Arial"/>
          <w:sz w:val="22"/>
          <w:szCs w:val="22"/>
        </w:rPr>
        <w:t xml:space="preserve"> to follow the Governor and grant administrative/holiday leave to full time employees for November 2</w:t>
      </w:r>
      <w:r w:rsidR="00093384">
        <w:rPr>
          <w:rFonts w:ascii="Arial" w:hAnsi="Arial" w:cs="Arial"/>
          <w:sz w:val="22"/>
          <w:szCs w:val="22"/>
        </w:rPr>
        <w:t>7</w:t>
      </w:r>
      <w:r w:rsidRPr="00A928A8">
        <w:rPr>
          <w:rFonts w:ascii="Arial" w:hAnsi="Arial" w:cs="Arial"/>
          <w:sz w:val="22"/>
          <w:szCs w:val="22"/>
          <w:vertAlign w:val="superscript"/>
        </w:rPr>
        <w:t>th</w:t>
      </w:r>
      <w:r>
        <w:rPr>
          <w:rFonts w:ascii="Arial" w:hAnsi="Arial" w:cs="Arial"/>
          <w:sz w:val="22"/>
          <w:szCs w:val="22"/>
        </w:rPr>
        <w:t xml:space="preserve"> and November 2</w:t>
      </w:r>
      <w:r w:rsidR="00093384">
        <w:rPr>
          <w:rFonts w:ascii="Arial" w:hAnsi="Arial" w:cs="Arial"/>
          <w:sz w:val="22"/>
          <w:szCs w:val="22"/>
        </w:rPr>
        <w:t>8</w:t>
      </w:r>
      <w:r w:rsidRPr="00A928A8">
        <w:rPr>
          <w:rFonts w:ascii="Arial" w:hAnsi="Arial" w:cs="Arial"/>
          <w:sz w:val="22"/>
          <w:szCs w:val="22"/>
          <w:vertAlign w:val="superscript"/>
        </w:rPr>
        <w:t>th</w:t>
      </w:r>
      <w:r>
        <w:rPr>
          <w:rFonts w:ascii="Arial" w:hAnsi="Arial" w:cs="Arial"/>
          <w:sz w:val="22"/>
          <w:szCs w:val="22"/>
        </w:rPr>
        <w:t xml:space="preserve"> in observance of Thanksgiving and December 24</w:t>
      </w:r>
      <w:r w:rsidRPr="00A928A8">
        <w:rPr>
          <w:rFonts w:ascii="Arial" w:hAnsi="Arial" w:cs="Arial"/>
          <w:sz w:val="22"/>
          <w:szCs w:val="22"/>
          <w:vertAlign w:val="superscript"/>
        </w:rPr>
        <w:t>th</w:t>
      </w:r>
      <w:r>
        <w:rPr>
          <w:rFonts w:ascii="Arial" w:hAnsi="Arial" w:cs="Arial"/>
          <w:sz w:val="22"/>
          <w:szCs w:val="22"/>
        </w:rPr>
        <w:t>, 25</w:t>
      </w:r>
      <w:r w:rsidRPr="00A928A8">
        <w:rPr>
          <w:rFonts w:ascii="Arial" w:hAnsi="Arial" w:cs="Arial"/>
          <w:sz w:val="22"/>
          <w:szCs w:val="22"/>
          <w:vertAlign w:val="superscript"/>
        </w:rPr>
        <w:t>th</w:t>
      </w:r>
      <w:r w:rsidR="00093384">
        <w:rPr>
          <w:rFonts w:ascii="Arial" w:hAnsi="Arial" w:cs="Arial"/>
          <w:sz w:val="22"/>
          <w:szCs w:val="22"/>
        </w:rPr>
        <w:t>, and 26</w:t>
      </w:r>
      <w:r w:rsidR="00093384" w:rsidRPr="00093384">
        <w:rPr>
          <w:rFonts w:ascii="Arial" w:hAnsi="Arial" w:cs="Arial"/>
          <w:sz w:val="22"/>
          <w:szCs w:val="22"/>
          <w:vertAlign w:val="superscript"/>
        </w:rPr>
        <w:t>th</w:t>
      </w:r>
      <w:r>
        <w:rPr>
          <w:rFonts w:ascii="Arial" w:hAnsi="Arial" w:cs="Arial"/>
          <w:sz w:val="22"/>
          <w:szCs w:val="22"/>
        </w:rPr>
        <w:t xml:space="preserve"> in observance of Christmas.</w:t>
      </w:r>
    </w:p>
    <w:p w14:paraId="13D5FC7C" w14:textId="77777777" w:rsidR="00920F31" w:rsidRDefault="00920F31" w:rsidP="006102E1">
      <w:pPr>
        <w:rPr>
          <w:rFonts w:ascii="Arial" w:hAnsi="Arial" w:cs="Arial"/>
          <w:sz w:val="22"/>
          <w:szCs w:val="22"/>
        </w:rPr>
      </w:pPr>
    </w:p>
    <w:p w14:paraId="2E0E9567" w14:textId="463DB311" w:rsidR="00920F31" w:rsidRDefault="00EF2B9A" w:rsidP="006102E1">
      <w:pPr>
        <w:rPr>
          <w:rFonts w:ascii="Arial" w:hAnsi="Arial" w:cs="Arial"/>
          <w:sz w:val="22"/>
          <w:szCs w:val="22"/>
          <w:u w:val="single"/>
        </w:rPr>
      </w:pPr>
      <w:r>
        <w:rPr>
          <w:rFonts w:ascii="Arial" w:hAnsi="Arial" w:cs="Arial"/>
          <w:sz w:val="22"/>
          <w:szCs w:val="22"/>
          <w:u w:val="single"/>
        </w:rPr>
        <w:t>Cash Transfer</w:t>
      </w:r>
    </w:p>
    <w:p w14:paraId="78EF094B" w14:textId="63609169" w:rsidR="00EF2B9A" w:rsidRDefault="00EF2B9A" w:rsidP="006102E1">
      <w:pPr>
        <w:rPr>
          <w:rFonts w:ascii="Arial" w:hAnsi="Arial" w:cs="Arial"/>
          <w:sz w:val="22"/>
          <w:szCs w:val="22"/>
        </w:rPr>
      </w:pPr>
      <w:r>
        <w:rPr>
          <w:rFonts w:ascii="Arial" w:hAnsi="Arial" w:cs="Arial"/>
          <w:sz w:val="22"/>
          <w:szCs w:val="22"/>
        </w:rPr>
        <w:t>All voted in favor of a motion by Bieber, seconded by Schmeichel to approve a cash transfer from the Modernization &amp; Preservation Fund to the General Fund in the amount of $8,000 to help cover the cost of scanning the books in the Register of Deeds office.</w:t>
      </w:r>
    </w:p>
    <w:p w14:paraId="38209AB7" w14:textId="77777777" w:rsidR="00EF2B9A" w:rsidRDefault="00EF2B9A" w:rsidP="006102E1">
      <w:pPr>
        <w:rPr>
          <w:rFonts w:ascii="Arial" w:hAnsi="Arial" w:cs="Arial"/>
          <w:sz w:val="22"/>
          <w:szCs w:val="22"/>
        </w:rPr>
      </w:pPr>
    </w:p>
    <w:p w14:paraId="78D19CD8" w14:textId="7C937B97" w:rsidR="00EF2B9A" w:rsidRDefault="00EF2B9A" w:rsidP="006102E1">
      <w:pPr>
        <w:rPr>
          <w:rFonts w:ascii="Arial" w:hAnsi="Arial" w:cs="Arial"/>
          <w:sz w:val="22"/>
          <w:szCs w:val="22"/>
          <w:u w:val="single"/>
        </w:rPr>
      </w:pPr>
      <w:r>
        <w:rPr>
          <w:rFonts w:ascii="Arial" w:hAnsi="Arial" w:cs="Arial"/>
          <w:sz w:val="22"/>
          <w:szCs w:val="22"/>
          <w:u w:val="single"/>
        </w:rPr>
        <w:t>4H Secretary</w:t>
      </w:r>
    </w:p>
    <w:p w14:paraId="33E0AAE5" w14:textId="147D2DAC" w:rsidR="00EF2B9A" w:rsidRDefault="00EF2B9A" w:rsidP="006102E1">
      <w:pPr>
        <w:rPr>
          <w:rFonts w:ascii="Arial" w:hAnsi="Arial" w:cs="Arial"/>
          <w:sz w:val="22"/>
          <w:szCs w:val="22"/>
        </w:rPr>
      </w:pPr>
      <w:r>
        <w:rPr>
          <w:rFonts w:ascii="Arial" w:hAnsi="Arial" w:cs="Arial"/>
          <w:sz w:val="22"/>
          <w:szCs w:val="22"/>
        </w:rPr>
        <w:t>4H Secretary Dawne Donner informed the commission that the extension on the exhibit hall has been completed, the outside lights on the 4H building do not work, and the door on the 4H building has not been fixed yet.  Following discussion, consensus was to contact the electrician about the outside lights and find someone to fix the door.</w:t>
      </w:r>
    </w:p>
    <w:p w14:paraId="41AE7886" w14:textId="77777777" w:rsidR="00EF2B9A" w:rsidRDefault="00EF2B9A" w:rsidP="006102E1">
      <w:pPr>
        <w:rPr>
          <w:rFonts w:ascii="Arial" w:hAnsi="Arial" w:cs="Arial"/>
          <w:sz w:val="22"/>
          <w:szCs w:val="22"/>
        </w:rPr>
      </w:pPr>
    </w:p>
    <w:p w14:paraId="3F75CB37" w14:textId="01531DE6" w:rsidR="00EF2B9A" w:rsidRPr="00EF2B9A" w:rsidRDefault="00EF2B9A" w:rsidP="006102E1">
      <w:pPr>
        <w:rPr>
          <w:rFonts w:ascii="Arial" w:hAnsi="Arial" w:cs="Arial"/>
          <w:sz w:val="22"/>
          <w:szCs w:val="22"/>
        </w:rPr>
      </w:pPr>
      <w:r>
        <w:rPr>
          <w:rFonts w:ascii="Arial" w:hAnsi="Arial" w:cs="Arial"/>
          <w:sz w:val="22"/>
          <w:szCs w:val="22"/>
        </w:rPr>
        <w:t>Discussion was held on increasing the 4H Secretary hours from 20 hours per week to 24 hours per week.  Consensus was to add this to the December agenda when there will be a full board for discussion.</w:t>
      </w:r>
    </w:p>
    <w:p w14:paraId="312BE2FC" w14:textId="77777777" w:rsidR="002B2687" w:rsidRDefault="002B2687" w:rsidP="00900C71">
      <w:pPr>
        <w:rPr>
          <w:rFonts w:ascii="Arial" w:hAnsi="Arial" w:cs="Arial"/>
          <w:sz w:val="22"/>
          <w:szCs w:val="22"/>
        </w:rPr>
      </w:pPr>
    </w:p>
    <w:p w14:paraId="63EF6A18" w14:textId="69FEBF32" w:rsidR="00837875" w:rsidRDefault="00837875" w:rsidP="00900C71">
      <w:pPr>
        <w:rPr>
          <w:rFonts w:ascii="Arial" w:hAnsi="Arial" w:cs="Arial"/>
          <w:sz w:val="22"/>
          <w:szCs w:val="22"/>
          <w:u w:val="single"/>
        </w:rPr>
      </w:pPr>
      <w:r>
        <w:rPr>
          <w:rFonts w:ascii="Arial" w:hAnsi="Arial" w:cs="Arial"/>
          <w:sz w:val="22"/>
          <w:szCs w:val="22"/>
          <w:u w:val="single"/>
        </w:rPr>
        <w:t>Assessor</w:t>
      </w:r>
    </w:p>
    <w:p w14:paraId="06A1A825" w14:textId="70D1BBEE" w:rsidR="00C9198C" w:rsidRDefault="00837875" w:rsidP="00900C71">
      <w:pPr>
        <w:rPr>
          <w:rFonts w:ascii="Arial" w:hAnsi="Arial" w:cs="Arial"/>
          <w:sz w:val="22"/>
          <w:szCs w:val="22"/>
        </w:rPr>
      </w:pPr>
      <w:r>
        <w:rPr>
          <w:rFonts w:ascii="Arial" w:hAnsi="Arial" w:cs="Arial"/>
          <w:sz w:val="22"/>
          <w:szCs w:val="22"/>
        </w:rPr>
        <w:t xml:space="preserve">Assessor Amy Schriock </w:t>
      </w:r>
      <w:r w:rsidR="007C2D76">
        <w:rPr>
          <w:rFonts w:ascii="Arial" w:hAnsi="Arial" w:cs="Arial"/>
          <w:sz w:val="22"/>
          <w:szCs w:val="22"/>
        </w:rPr>
        <w:t xml:space="preserve">informed the commission that </w:t>
      </w:r>
      <w:r w:rsidR="00760FFE">
        <w:rPr>
          <w:rFonts w:ascii="Arial" w:hAnsi="Arial" w:cs="Arial"/>
          <w:sz w:val="22"/>
          <w:szCs w:val="22"/>
        </w:rPr>
        <w:t>her audit is done and went well.  Discussion was held on a plat discrepancy.  No action taken.</w:t>
      </w:r>
    </w:p>
    <w:p w14:paraId="215893B8" w14:textId="77777777" w:rsidR="00760FFE" w:rsidRDefault="00760FFE" w:rsidP="00900C71">
      <w:pPr>
        <w:rPr>
          <w:rFonts w:ascii="Arial" w:hAnsi="Arial" w:cs="Arial"/>
          <w:sz w:val="22"/>
          <w:szCs w:val="22"/>
        </w:rPr>
      </w:pPr>
    </w:p>
    <w:p w14:paraId="37446584" w14:textId="69EEFB5A" w:rsidR="00760FFE" w:rsidRDefault="00760FFE" w:rsidP="00900C71">
      <w:pPr>
        <w:rPr>
          <w:rFonts w:ascii="Arial" w:hAnsi="Arial" w:cs="Arial"/>
          <w:sz w:val="22"/>
          <w:szCs w:val="22"/>
          <w:u w:val="single"/>
        </w:rPr>
      </w:pPr>
      <w:r>
        <w:rPr>
          <w:rFonts w:ascii="Arial" w:hAnsi="Arial" w:cs="Arial"/>
          <w:sz w:val="22"/>
          <w:szCs w:val="22"/>
          <w:u w:val="single"/>
        </w:rPr>
        <w:t>District 28/28A Legislators</w:t>
      </w:r>
    </w:p>
    <w:p w14:paraId="41D2579E" w14:textId="0DF923EC" w:rsidR="00760FFE" w:rsidRPr="00760FFE" w:rsidRDefault="00760FFE" w:rsidP="00900C71">
      <w:pPr>
        <w:rPr>
          <w:rFonts w:ascii="Arial" w:hAnsi="Arial" w:cs="Arial"/>
          <w:sz w:val="22"/>
          <w:szCs w:val="22"/>
        </w:rPr>
      </w:pPr>
      <w:r>
        <w:rPr>
          <w:rFonts w:ascii="Arial" w:hAnsi="Arial" w:cs="Arial"/>
          <w:sz w:val="22"/>
          <w:szCs w:val="22"/>
        </w:rPr>
        <w:t>Jana Hunt, District 28A State Representative and Sam Marty, District 28 State Senator gave an update on some of the bills that will be coming through session and answered questions the public had.  No action taken.</w:t>
      </w:r>
    </w:p>
    <w:p w14:paraId="48439AE6" w14:textId="77777777" w:rsidR="003F2EB7" w:rsidRPr="00406832" w:rsidRDefault="003F2EB7" w:rsidP="00900C71">
      <w:pPr>
        <w:rPr>
          <w:rFonts w:ascii="Arial" w:hAnsi="Arial" w:cs="Arial"/>
          <w:sz w:val="22"/>
          <w:szCs w:val="22"/>
          <w:u w:val="single"/>
        </w:rPr>
      </w:pPr>
    </w:p>
    <w:p w14:paraId="5866B1A4" w14:textId="77777777" w:rsidR="00DD3834" w:rsidRPr="00D63F14" w:rsidRDefault="00DD3834" w:rsidP="00DD3834">
      <w:pPr>
        <w:rPr>
          <w:rFonts w:ascii="Arial" w:hAnsi="Arial" w:cs="Arial"/>
          <w:sz w:val="22"/>
          <w:szCs w:val="22"/>
          <w:u w:val="single"/>
        </w:rPr>
      </w:pPr>
      <w:r w:rsidRPr="00D63F14">
        <w:rPr>
          <w:rFonts w:ascii="Arial" w:hAnsi="Arial" w:cs="Arial"/>
          <w:sz w:val="22"/>
          <w:szCs w:val="22"/>
          <w:u w:val="single"/>
        </w:rPr>
        <w:t>Statement of Fees Collected Approved:</w:t>
      </w:r>
    </w:p>
    <w:p w14:paraId="76B9D5EA" w14:textId="1CC42D54" w:rsidR="00DD3834" w:rsidRDefault="00DD3834" w:rsidP="00DD3834">
      <w:pPr>
        <w:rPr>
          <w:rFonts w:ascii="Arial" w:hAnsi="Arial" w:cs="Arial"/>
          <w:sz w:val="22"/>
          <w:szCs w:val="22"/>
        </w:rPr>
      </w:pPr>
      <w:r w:rsidRPr="00D63F14">
        <w:rPr>
          <w:rFonts w:ascii="Arial" w:hAnsi="Arial" w:cs="Arial"/>
          <w:sz w:val="22"/>
          <w:szCs w:val="22"/>
        </w:rPr>
        <w:t xml:space="preserve">Register of Deeds, </w:t>
      </w:r>
      <w:r>
        <w:rPr>
          <w:rFonts w:ascii="Arial" w:hAnsi="Arial" w:cs="Arial"/>
          <w:sz w:val="22"/>
          <w:szCs w:val="22"/>
        </w:rPr>
        <w:t>October, 202</w:t>
      </w:r>
      <w:r w:rsidR="00CF3EBC">
        <w:rPr>
          <w:rFonts w:ascii="Arial" w:hAnsi="Arial" w:cs="Arial"/>
          <w:sz w:val="22"/>
          <w:szCs w:val="22"/>
        </w:rPr>
        <w:t>5</w:t>
      </w:r>
      <w:r>
        <w:rPr>
          <w:rFonts w:ascii="Arial" w:hAnsi="Arial" w:cs="Arial"/>
          <w:sz w:val="22"/>
          <w:szCs w:val="22"/>
        </w:rPr>
        <w:t>: $</w:t>
      </w:r>
      <w:r w:rsidR="00CF3EBC">
        <w:rPr>
          <w:rFonts w:ascii="Arial" w:hAnsi="Arial" w:cs="Arial"/>
          <w:sz w:val="22"/>
          <w:szCs w:val="22"/>
        </w:rPr>
        <w:t>4,042.20</w:t>
      </w:r>
      <w:r>
        <w:rPr>
          <w:rFonts w:ascii="Arial" w:hAnsi="Arial" w:cs="Arial"/>
          <w:sz w:val="22"/>
          <w:szCs w:val="22"/>
        </w:rPr>
        <w:t>; Petty Cash: $50.00</w:t>
      </w:r>
    </w:p>
    <w:p w14:paraId="70DA0744" w14:textId="77777777" w:rsidR="00387C37" w:rsidRDefault="00387C37" w:rsidP="00677B51">
      <w:pPr>
        <w:rPr>
          <w:rFonts w:ascii="Arial" w:hAnsi="Arial" w:cs="Arial"/>
          <w:sz w:val="22"/>
          <w:szCs w:val="22"/>
          <w:u w:val="single"/>
        </w:rPr>
      </w:pPr>
    </w:p>
    <w:p w14:paraId="7755AA4B" w14:textId="77777777" w:rsidR="00677B51" w:rsidRPr="00D63F14" w:rsidRDefault="00677B51" w:rsidP="00677B51">
      <w:pPr>
        <w:rPr>
          <w:rFonts w:ascii="Arial" w:hAnsi="Arial" w:cs="Arial"/>
          <w:sz w:val="22"/>
          <w:szCs w:val="22"/>
          <w:u w:val="single"/>
        </w:rPr>
      </w:pPr>
      <w:r w:rsidRPr="00D63F14">
        <w:rPr>
          <w:rFonts w:ascii="Arial" w:hAnsi="Arial" w:cs="Arial"/>
          <w:sz w:val="22"/>
          <w:szCs w:val="22"/>
          <w:u w:val="single"/>
        </w:rPr>
        <w:t xml:space="preserve">Auditor’s Account with Treasurer </w:t>
      </w:r>
    </w:p>
    <w:p w14:paraId="2C730359" w14:textId="47338564" w:rsidR="00677B51" w:rsidRPr="00D63F14" w:rsidRDefault="009B38BA" w:rsidP="00677B51">
      <w:pPr>
        <w:rPr>
          <w:rFonts w:ascii="Arial" w:hAnsi="Arial" w:cs="Arial"/>
          <w:sz w:val="22"/>
          <w:szCs w:val="22"/>
        </w:rPr>
      </w:pPr>
      <w:r>
        <w:rPr>
          <w:rFonts w:ascii="Arial" w:hAnsi="Arial" w:cs="Arial"/>
          <w:sz w:val="22"/>
          <w:szCs w:val="22"/>
        </w:rPr>
        <w:t>September</w:t>
      </w:r>
      <w:r w:rsidR="00762C11">
        <w:rPr>
          <w:rFonts w:ascii="Arial" w:hAnsi="Arial" w:cs="Arial"/>
          <w:sz w:val="22"/>
          <w:szCs w:val="22"/>
        </w:rPr>
        <w:t xml:space="preserve"> </w:t>
      </w:r>
      <w:r w:rsidR="000C4D8E">
        <w:rPr>
          <w:rFonts w:ascii="Arial" w:hAnsi="Arial" w:cs="Arial"/>
          <w:sz w:val="22"/>
          <w:szCs w:val="22"/>
        </w:rPr>
        <w:t>20</w:t>
      </w:r>
      <w:r w:rsidR="00DD5221">
        <w:rPr>
          <w:rFonts w:ascii="Arial" w:hAnsi="Arial" w:cs="Arial"/>
          <w:sz w:val="22"/>
          <w:szCs w:val="22"/>
        </w:rPr>
        <w:t>2</w:t>
      </w:r>
      <w:r w:rsidR="00CD56A9">
        <w:rPr>
          <w:rFonts w:ascii="Arial" w:hAnsi="Arial" w:cs="Arial"/>
          <w:sz w:val="22"/>
          <w:szCs w:val="22"/>
        </w:rPr>
        <w:t>5</w:t>
      </w:r>
      <w:r w:rsidR="00677B51" w:rsidRPr="00D63F14">
        <w:rPr>
          <w:rFonts w:ascii="Arial" w:hAnsi="Arial" w:cs="Arial"/>
          <w:sz w:val="22"/>
          <w:szCs w:val="22"/>
        </w:rPr>
        <w:t xml:space="preserve"> Cash on hand: $</w:t>
      </w:r>
      <w:r w:rsidR="00CD56A9">
        <w:rPr>
          <w:rFonts w:ascii="Arial" w:hAnsi="Arial" w:cs="Arial"/>
          <w:sz w:val="22"/>
          <w:szCs w:val="22"/>
        </w:rPr>
        <w:t>1,062.60</w:t>
      </w:r>
      <w:r w:rsidR="00677B51" w:rsidRPr="00D63F14">
        <w:rPr>
          <w:rFonts w:ascii="Arial" w:hAnsi="Arial" w:cs="Arial"/>
          <w:sz w:val="22"/>
          <w:szCs w:val="22"/>
        </w:rPr>
        <w:t>, Checks in Treasurer’s possession less than 3 days: $</w:t>
      </w:r>
      <w:r w:rsidR="00CD56A9">
        <w:rPr>
          <w:rFonts w:ascii="Arial" w:hAnsi="Arial" w:cs="Arial"/>
          <w:sz w:val="22"/>
          <w:szCs w:val="22"/>
        </w:rPr>
        <w:t>16,333.54</w:t>
      </w:r>
      <w:r w:rsidR="00677B51" w:rsidRPr="00D63F14">
        <w:rPr>
          <w:rFonts w:ascii="Arial" w:hAnsi="Arial" w:cs="Arial"/>
          <w:sz w:val="22"/>
          <w:szCs w:val="22"/>
        </w:rPr>
        <w:t>, Demand Deposits: $</w:t>
      </w:r>
      <w:r w:rsidR="00CD56A9">
        <w:rPr>
          <w:rFonts w:ascii="Arial" w:hAnsi="Arial" w:cs="Arial"/>
          <w:sz w:val="22"/>
          <w:szCs w:val="22"/>
        </w:rPr>
        <w:t>300,486.16</w:t>
      </w:r>
      <w:r w:rsidR="00677B51" w:rsidRPr="00D63F14">
        <w:rPr>
          <w:rFonts w:ascii="Arial" w:hAnsi="Arial" w:cs="Arial"/>
          <w:sz w:val="22"/>
          <w:szCs w:val="22"/>
        </w:rPr>
        <w:t xml:space="preserve">, Time </w:t>
      </w:r>
      <w:r w:rsidR="00677B51">
        <w:rPr>
          <w:rFonts w:ascii="Arial" w:hAnsi="Arial" w:cs="Arial"/>
          <w:sz w:val="22"/>
          <w:szCs w:val="22"/>
        </w:rPr>
        <w:t>D</w:t>
      </w:r>
      <w:r w:rsidR="00677B51" w:rsidRPr="00D63F14">
        <w:rPr>
          <w:rFonts w:ascii="Arial" w:hAnsi="Arial" w:cs="Arial"/>
          <w:sz w:val="22"/>
          <w:szCs w:val="22"/>
        </w:rPr>
        <w:t>eposits: $</w:t>
      </w:r>
      <w:r w:rsidR="00900C71">
        <w:rPr>
          <w:rFonts w:ascii="Arial" w:hAnsi="Arial" w:cs="Arial"/>
          <w:sz w:val="22"/>
          <w:szCs w:val="22"/>
        </w:rPr>
        <w:t>4,</w:t>
      </w:r>
      <w:r w:rsidR="00CD56A9">
        <w:rPr>
          <w:rFonts w:ascii="Arial" w:hAnsi="Arial" w:cs="Arial"/>
          <w:sz w:val="22"/>
          <w:szCs w:val="22"/>
        </w:rPr>
        <w:t>566,638.31</w:t>
      </w:r>
      <w:r w:rsidR="00677B51">
        <w:rPr>
          <w:rFonts w:ascii="Arial" w:hAnsi="Arial" w:cs="Arial"/>
          <w:sz w:val="22"/>
          <w:szCs w:val="22"/>
        </w:rPr>
        <w:t>, Petty Cash</w:t>
      </w:r>
      <w:r w:rsidR="00584F24">
        <w:rPr>
          <w:rFonts w:ascii="Arial" w:hAnsi="Arial" w:cs="Arial"/>
          <w:sz w:val="22"/>
          <w:szCs w:val="22"/>
        </w:rPr>
        <w:t xml:space="preserve"> Accounts</w:t>
      </w:r>
      <w:r w:rsidR="00677B51">
        <w:rPr>
          <w:rFonts w:ascii="Arial" w:hAnsi="Arial" w:cs="Arial"/>
          <w:sz w:val="22"/>
          <w:szCs w:val="22"/>
        </w:rPr>
        <w:t>: $</w:t>
      </w:r>
      <w:r w:rsidR="0041165F">
        <w:rPr>
          <w:rFonts w:ascii="Arial" w:hAnsi="Arial" w:cs="Arial"/>
          <w:sz w:val="22"/>
          <w:szCs w:val="22"/>
        </w:rPr>
        <w:t>2,657</w:t>
      </w:r>
      <w:r w:rsidR="00677B51">
        <w:rPr>
          <w:rFonts w:ascii="Arial" w:hAnsi="Arial" w:cs="Arial"/>
          <w:sz w:val="22"/>
          <w:szCs w:val="22"/>
        </w:rPr>
        <w:t>.00</w:t>
      </w:r>
    </w:p>
    <w:p w14:paraId="535429CC" w14:textId="77777777" w:rsidR="00180D19" w:rsidRDefault="00180D19" w:rsidP="00677B51">
      <w:pPr>
        <w:rPr>
          <w:rFonts w:ascii="Arial" w:hAnsi="Arial" w:cs="Arial"/>
          <w:sz w:val="22"/>
          <w:szCs w:val="22"/>
        </w:rPr>
      </w:pPr>
    </w:p>
    <w:p w14:paraId="5ED4675A" w14:textId="77777777" w:rsidR="00677B51" w:rsidRPr="004E0029" w:rsidRDefault="00677B51" w:rsidP="00677B51">
      <w:pPr>
        <w:rPr>
          <w:rFonts w:ascii="Arial" w:hAnsi="Arial" w:cs="Arial"/>
          <w:sz w:val="22"/>
          <w:szCs w:val="22"/>
        </w:rPr>
      </w:pPr>
      <w:r w:rsidRPr="004E0029">
        <w:rPr>
          <w:rFonts w:ascii="Arial" w:hAnsi="Arial" w:cs="Arial"/>
          <w:sz w:val="22"/>
          <w:szCs w:val="22"/>
        </w:rPr>
        <w:lastRenderedPageBreak/>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158DC549" w14:textId="77777777" w:rsidR="00677B51" w:rsidRPr="004E0029" w:rsidRDefault="00677B51" w:rsidP="00677B51">
      <w:pPr>
        <w:pStyle w:val="BodyText"/>
        <w:rPr>
          <w:szCs w:val="22"/>
        </w:rPr>
      </w:pPr>
      <w:r w:rsidRPr="004E0029">
        <w:rPr>
          <w:szCs w:val="22"/>
        </w:rPr>
        <w:t>Salaries of officials and employees by department:</w:t>
      </w:r>
    </w:p>
    <w:p w14:paraId="7AD62FF9" w14:textId="2DFF0B46"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Commission</w:t>
      </w:r>
      <w:r w:rsidRPr="004E0029">
        <w:rPr>
          <w:rFonts w:ascii="Arial" w:hAnsi="Arial" w:cs="Arial"/>
          <w:sz w:val="20"/>
          <w:szCs w:val="20"/>
        </w:rPr>
        <w:tab/>
      </w:r>
      <w:r w:rsidR="00686845">
        <w:rPr>
          <w:rFonts w:ascii="Arial" w:hAnsi="Arial" w:cs="Arial"/>
          <w:sz w:val="20"/>
          <w:szCs w:val="20"/>
        </w:rPr>
        <w:t>5500.00</w:t>
      </w:r>
    </w:p>
    <w:p w14:paraId="05FB54FA" w14:textId="0C798CEA" w:rsidR="003920F9"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Auditor</w:t>
      </w:r>
      <w:r w:rsidRPr="004E0029">
        <w:rPr>
          <w:rFonts w:ascii="Arial" w:hAnsi="Arial" w:cs="Arial"/>
          <w:sz w:val="20"/>
          <w:szCs w:val="20"/>
        </w:rPr>
        <w:tab/>
      </w:r>
      <w:r w:rsidR="00686845">
        <w:rPr>
          <w:rFonts w:ascii="Arial" w:hAnsi="Arial" w:cs="Arial"/>
          <w:sz w:val="20"/>
          <w:szCs w:val="20"/>
        </w:rPr>
        <w:t>833</w:t>
      </w:r>
      <w:r w:rsidR="00253696">
        <w:rPr>
          <w:rFonts w:ascii="Arial" w:hAnsi="Arial" w:cs="Arial"/>
          <w:sz w:val="20"/>
          <w:szCs w:val="20"/>
        </w:rPr>
        <w:t>4</w:t>
      </w:r>
      <w:r w:rsidR="00686845">
        <w:rPr>
          <w:rFonts w:ascii="Arial" w:hAnsi="Arial" w:cs="Arial"/>
          <w:sz w:val="20"/>
          <w:szCs w:val="20"/>
        </w:rPr>
        <w:t>.00</w:t>
      </w:r>
    </w:p>
    <w:p w14:paraId="15F7B57E" w14:textId="483E84EE"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Treasurer</w:t>
      </w:r>
      <w:r w:rsidRPr="004E0029">
        <w:rPr>
          <w:rFonts w:ascii="Arial" w:hAnsi="Arial" w:cs="Arial"/>
          <w:sz w:val="20"/>
          <w:szCs w:val="20"/>
        </w:rPr>
        <w:tab/>
      </w:r>
      <w:r w:rsidR="00686845">
        <w:rPr>
          <w:rFonts w:ascii="Arial" w:hAnsi="Arial" w:cs="Arial"/>
          <w:sz w:val="20"/>
          <w:szCs w:val="20"/>
        </w:rPr>
        <w:t>8621.00</w:t>
      </w:r>
    </w:p>
    <w:p w14:paraId="5AFA5EDD" w14:textId="49D5980B"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States Attorney</w:t>
      </w:r>
      <w:r w:rsidRPr="004E0029">
        <w:rPr>
          <w:rFonts w:ascii="Arial" w:hAnsi="Arial" w:cs="Arial"/>
          <w:sz w:val="20"/>
          <w:szCs w:val="20"/>
        </w:rPr>
        <w:tab/>
      </w:r>
      <w:r w:rsidR="00686845">
        <w:rPr>
          <w:rFonts w:ascii="Arial" w:hAnsi="Arial" w:cs="Arial"/>
          <w:sz w:val="20"/>
          <w:szCs w:val="20"/>
        </w:rPr>
        <w:t>5070.00</w:t>
      </w:r>
    </w:p>
    <w:p w14:paraId="5216380C" w14:textId="369107A8"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General Government B</w:t>
      </w:r>
      <w:r>
        <w:rPr>
          <w:rFonts w:ascii="Arial" w:hAnsi="Arial" w:cs="Arial"/>
          <w:sz w:val="20"/>
          <w:szCs w:val="20"/>
        </w:rPr>
        <w:t>ui</w:t>
      </w:r>
      <w:r w:rsidRPr="004E0029">
        <w:rPr>
          <w:rFonts w:ascii="Arial" w:hAnsi="Arial" w:cs="Arial"/>
          <w:sz w:val="20"/>
          <w:szCs w:val="20"/>
        </w:rPr>
        <w:t>ld</w:t>
      </w:r>
      <w:r>
        <w:rPr>
          <w:rFonts w:ascii="Arial" w:hAnsi="Arial" w:cs="Arial"/>
          <w:sz w:val="20"/>
          <w:szCs w:val="20"/>
        </w:rPr>
        <w:t>in</w:t>
      </w:r>
      <w:r w:rsidRPr="004E0029">
        <w:rPr>
          <w:rFonts w:ascii="Arial" w:hAnsi="Arial" w:cs="Arial"/>
          <w:sz w:val="20"/>
          <w:szCs w:val="20"/>
        </w:rPr>
        <w:t>g</w:t>
      </w:r>
      <w:r>
        <w:rPr>
          <w:rFonts w:ascii="Arial" w:hAnsi="Arial" w:cs="Arial"/>
          <w:sz w:val="20"/>
          <w:szCs w:val="20"/>
        </w:rPr>
        <w:t>s</w:t>
      </w:r>
      <w:r w:rsidRPr="004E0029">
        <w:rPr>
          <w:rFonts w:ascii="Arial" w:hAnsi="Arial" w:cs="Arial"/>
          <w:sz w:val="20"/>
          <w:szCs w:val="20"/>
        </w:rPr>
        <w:tab/>
      </w:r>
      <w:r w:rsidR="00686845">
        <w:rPr>
          <w:rFonts w:ascii="Arial" w:hAnsi="Arial" w:cs="Arial"/>
          <w:sz w:val="20"/>
          <w:szCs w:val="20"/>
        </w:rPr>
        <w:t>3170.00</w:t>
      </w:r>
    </w:p>
    <w:p w14:paraId="3971168D" w14:textId="4CE3E865"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Director of Equalization</w:t>
      </w:r>
      <w:r>
        <w:rPr>
          <w:rFonts w:ascii="Arial" w:hAnsi="Arial" w:cs="Arial"/>
          <w:sz w:val="20"/>
          <w:szCs w:val="20"/>
        </w:rPr>
        <w:t xml:space="preserve"> Wages</w:t>
      </w:r>
      <w:r w:rsidRPr="004E0029">
        <w:rPr>
          <w:rFonts w:ascii="Arial" w:hAnsi="Arial" w:cs="Arial"/>
          <w:sz w:val="20"/>
          <w:szCs w:val="20"/>
        </w:rPr>
        <w:tab/>
      </w:r>
      <w:r w:rsidR="00686845">
        <w:rPr>
          <w:rFonts w:ascii="Arial" w:hAnsi="Arial" w:cs="Arial"/>
          <w:sz w:val="20"/>
          <w:szCs w:val="20"/>
        </w:rPr>
        <w:t>6101.16</w:t>
      </w:r>
    </w:p>
    <w:p w14:paraId="427AF22B" w14:textId="3D8337FF"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Register of Deeds</w:t>
      </w:r>
      <w:r w:rsidRPr="004E0029">
        <w:rPr>
          <w:rFonts w:ascii="Arial" w:hAnsi="Arial" w:cs="Arial"/>
          <w:sz w:val="20"/>
          <w:szCs w:val="20"/>
        </w:rPr>
        <w:tab/>
      </w:r>
      <w:r w:rsidR="00686845">
        <w:rPr>
          <w:rFonts w:ascii="Arial" w:hAnsi="Arial" w:cs="Arial"/>
          <w:sz w:val="20"/>
          <w:szCs w:val="20"/>
        </w:rPr>
        <w:t>6289.66</w:t>
      </w:r>
    </w:p>
    <w:p w14:paraId="01A93863" w14:textId="2BD57C17"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Sheriff</w:t>
      </w:r>
      <w:r w:rsidRPr="004E0029">
        <w:rPr>
          <w:rFonts w:ascii="Arial" w:hAnsi="Arial" w:cs="Arial"/>
          <w:sz w:val="20"/>
          <w:szCs w:val="20"/>
        </w:rPr>
        <w:tab/>
      </w:r>
      <w:r w:rsidR="00686845">
        <w:rPr>
          <w:rFonts w:ascii="Arial" w:hAnsi="Arial" w:cs="Arial"/>
          <w:sz w:val="20"/>
          <w:szCs w:val="20"/>
        </w:rPr>
        <w:t>30251.13</w:t>
      </w:r>
    </w:p>
    <w:p w14:paraId="53E4DC7F" w14:textId="4A28936C" w:rsidR="008F4C48" w:rsidRDefault="008D0125" w:rsidP="00677B51">
      <w:pPr>
        <w:tabs>
          <w:tab w:val="decimal" w:leader="dot" w:pos="5760"/>
        </w:tabs>
        <w:rPr>
          <w:rFonts w:ascii="Arial" w:hAnsi="Arial" w:cs="Arial"/>
          <w:sz w:val="20"/>
          <w:szCs w:val="20"/>
        </w:rPr>
      </w:pPr>
      <w:r>
        <w:rPr>
          <w:rFonts w:ascii="Arial" w:hAnsi="Arial" w:cs="Arial"/>
          <w:sz w:val="20"/>
          <w:szCs w:val="20"/>
        </w:rPr>
        <w:t>Veteran Service Officer</w:t>
      </w:r>
      <w:r w:rsidR="008F4C48">
        <w:rPr>
          <w:rFonts w:ascii="Arial" w:hAnsi="Arial" w:cs="Arial"/>
          <w:sz w:val="20"/>
          <w:szCs w:val="20"/>
        </w:rPr>
        <w:tab/>
      </w:r>
      <w:r w:rsidR="00686845">
        <w:rPr>
          <w:rFonts w:ascii="Arial" w:hAnsi="Arial" w:cs="Arial"/>
          <w:sz w:val="20"/>
          <w:szCs w:val="20"/>
        </w:rPr>
        <w:t>810.66</w:t>
      </w:r>
    </w:p>
    <w:p w14:paraId="0DEBC643" w14:textId="77777777" w:rsidR="00E57C90" w:rsidRDefault="00E57C90" w:rsidP="00677B51">
      <w:pPr>
        <w:tabs>
          <w:tab w:val="decimal" w:leader="dot" w:pos="5760"/>
        </w:tabs>
        <w:rPr>
          <w:rFonts w:ascii="Arial" w:hAnsi="Arial" w:cs="Arial"/>
          <w:sz w:val="20"/>
          <w:szCs w:val="20"/>
        </w:rPr>
      </w:pPr>
      <w:r>
        <w:rPr>
          <w:rFonts w:ascii="Arial" w:hAnsi="Arial" w:cs="Arial"/>
          <w:sz w:val="20"/>
          <w:szCs w:val="20"/>
        </w:rPr>
        <w:t>Emergency Management</w:t>
      </w:r>
      <w:r>
        <w:rPr>
          <w:rFonts w:ascii="Arial" w:hAnsi="Arial" w:cs="Arial"/>
          <w:sz w:val="20"/>
          <w:szCs w:val="20"/>
        </w:rPr>
        <w:tab/>
        <w:t>550.00</w:t>
      </w:r>
    </w:p>
    <w:p w14:paraId="0ABC53CC" w14:textId="0CFCB35C" w:rsidR="00A97831" w:rsidRDefault="00EE539F" w:rsidP="00677B51">
      <w:pPr>
        <w:tabs>
          <w:tab w:val="decimal" w:leader="dot" w:pos="5760"/>
        </w:tabs>
        <w:rPr>
          <w:rFonts w:ascii="Arial" w:hAnsi="Arial" w:cs="Arial"/>
          <w:sz w:val="20"/>
          <w:szCs w:val="20"/>
        </w:rPr>
      </w:pPr>
      <w:r>
        <w:rPr>
          <w:rFonts w:ascii="Arial" w:hAnsi="Arial" w:cs="Arial"/>
          <w:sz w:val="20"/>
          <w:szCs w:val="20"/>
        </w:rPr>
        <w:t>4-H Secretary</w:t>
      </w:r>
      <w:r>
        <w:rPr>
          <w:rFonts w:ascii="Arial" w:hAnsi="Arial" w:cs="Arial"/>
          <w:sz w:val="20"/>
          <w:szCs w:val="20"/>
        </w:rPr>
        <w:tab/>
      </w:r>
      <w:r w:rsidR="00686845">
        <w:rPr>
          <w:rFonts w:ascii="Arial" w:hAnsi="Arial" w:cs="Arial"/>
          <w:sz w:val="20"/>
          <w:szCs w:val="20"/>
        </w:rPr>
        <w:t>1820.00</w:t>
      </w:r>
    </w:p>
    <w:p w14:paraId="31B4A101" w14:textId="429547BF" w:rsidR="00686845" w:rsidRDefault="00686845" w:rsidP="00677B51">
      <w:pPr>
        <w:tabs>
          <w:tab w:val="decimal" w:leader="dot" w:pos="5760"/>
        </w:tabs>
        <w:rPr>
          <w:rFonts w:ascii="Arial" w:hAnsi="Arial" w:cs="Arial"/>
          <w:sz w:val="20"/>
          <w:szCs w:val="20"/>
        </w:rPr>
      </w:pPr>
      <w:r>
        <w:rPr>
          <w:rFonts w:ascii="Arial" w:hAnsi="Arial" w:cs="Arial"/>
          <w:sz w:val="20"/>
          <w:szCs w:val="20"/>
        </w:rPr>
        <w:t>Weed &amp; Pest Supervisor</w:t>
      </w:r>
      <w:r>
        <w:rPr>
          <w:rFonts w:ascii="Arial" w:hAnsi="Arial" w:cs="Arial"/>
          <w:sz w:val="20"/>
          <w:szCs w:val="20"/>
        </w:rPr>
        <w:tab/>
        <w:t>1848.00</w:t>
      </w:r>
    </w:p>
    <w:p w14:paraId="662295DE" w14:textId="6A8C3162" w:rsidR="00677B51" w:rsidRPr="004E0029" w:rsidRDefault="006A3CC0" w:rsidP="00677B51">
      <w:pPr>
        <w:tabs>
          <w:tab w:val="decimal" w:leader="dot" w:pos="5760"/>
        </w:tabs>
        <w:rPr>
          <w:rFonts w:ascii="Arial" w:hAnsi="Arial" w:cs="Arial"/>
          <w:sz w:val="20"/>
          <w:szCs w:val="20"/>
        </w:rPr>
      </w:pPr>
      <w:r>
        <w:rPr>
          <w:rFonts w:ascii="Arial" w:hAnsi="Arial" w:cs="Arial"/>
          <w:sz w:val="20"/>
          <w:szCs w:val="20"/>
        </w:rPr>
        <w:t>R</w:t>
      </w:r>
      <w:r w:rsidR="00677B51" w:rsidRPr="004E0029">
        <w:rPr>
          <w:rFonts w:ascii="Arial" w:hAnsi="Arial" w:cs="Arial"/>
          <w:sz w:val="20"/>
          <w:szCs w:val="20"/>
        </w:rPr>
        <w:t>oad &amp; Bridge</w:t>
      </w:r>
      <w:r w:rsidR="00677B51" w:rsidRPr="004E0029">
        <w:rPr>
          <w:rFonts w:ascii="Arial" w:hAnsi="Arial" w:cs="Arial"/>
          <w:sz w:val="20"/>
          <w:szCs w:val="20"/>
        </w:rPr>
        <w:tab/>
      </w:r>
      <w:r w:rsidR="00686845">
        <w:rPr>
          <w:rFonts w:ascii="Arial" w:hAnsi="Arial" w:cs="Arial"/>
          <w:sz w:val="20"/>
          <w:szCs w:val="20"/>
        </w:rPr>
        <w:t>52355.82</w:t>
      </w:r>
    </w:p>
    <w:p w14:paraId="57DC55D1" w14:textId="2C6D694C"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E911</w:t>
      </w:r>
      <w:r w:rsidRPr="004E0029">
        <w:rPr>
          <w:rFonts w:ascii="Arial" w:hAnsi="Arial" w:cs="Arial"/>
          <w:sz w:val="20"/>
          <w:szCs w:val="20"/>
        </w:rPr>
        <w:tab/>
      </w:r>
      <w:r w:rsidR="00BF3DA4">
        <w:rPr>
          <w:rFonts w:ascii="Arial" w:hAnsi="Arial" w:cs="Arial"/>
          <w:sz w:val="20"/>
          <w:szCs w:val="20"/>
        </w:rPr>
        <w:t>416.66</w:t>
      </w:r>
    </w:p>
    <w:p w14:paraId="3AD5098B" w14:textId="24D66E03" w:rsidR="00D770EE"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OASI</w:t>
      </w:r>
      <w:r w:rsidRPr="004E0029">
        <w:rPr>
          <w:rFonts w:ascii="Arial" w:hAnsi="Arial" w:cs="Arial"/>
          <w:sz w:val="20"/>
          <w:szCs w:val="20"/>
        </w:rPr>
        <w:tab/>
      </w:r>
      <w:r w:rsidR="00686845">
        <w:rPr>
          <w:rFonts w:ascii="Arial" w:hAnsi="Arial" w:cs="Arial"/>
          <w:sz w:val="20"/>
          <w:szCs w:val="20"/>
        </w:rPr>
        <w:t>9741.04</w:t>
      </w:r>
    </w:p>
    <w:p w14:paraId="19DBF270" w14:textId="4A213E27"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South Dakota Retirement System</w:t>
      </w:r>
      <w:r w:rsidRPr="004E0029">
        <w:rPr>
          <w:rFonts w:ascii="Arial" w:hAnsi="Arial" w:cs="Arial"/>
          <w:sz w:val="20"/>
          <w:szCs w:val="20"/>
        </w:rPr>
        <w:tab/>
      </w:r>
      <w:r w:rsidR="00686845">
        <w:rPr>
          <w:rFonts w:ascii="Arial" w:hAnsi="Arial" w:cs="Arial"/>
          <w:sz w:val="20"/>
          <w:szCs w:val="20"/>
        </w:rPr>
        <w:t>7192.15</w:t>
      </w:r>
    </w:p>
    <w:p w14:paraId="25F07D78" w14:textId="5860C849" w:rsidR="005A1610" w:rsidRDefault="00677B51" w:rsidP="00CD7829">
      <w:pPr>
        <w:tabs>
          <w:tab w:val="decimal" w:leader="dot" w:pos="5760"/>
        </w:tabs>
        <w:rPr>
          <w:rFonts w:ascii="Arial" w:hAnsi="Arial" w:cs="Arial"/>
          <w:sz w:val="20"/>
          <w:szCs w:val="20"/>
        </w:rPr>
      </w:pPr>
      <w:r w:rsidRPr="004E0029">
        <w:rPr>
          <w:rFonts w:ascii="Arial" w:hAnsi="Arial" w:cs="Arial"/>
          <w:sz w:val="20"/>
          <w:szCs w:val="20"/>
        </w:rPr>
        <w:t>Group Insurance</w:t>
      </w:r>
      <w:r w:rsidRPr="004E0029">
        <w:rPr>
          <w:rFonts w:ascii="Arial" w:hAnsi="Arial" w:cs="Arial"/>
          <w:sz w:val="20"/>
          <w:szCs w:val="20"/>
        </w:rPr>
        <w:tab/>
      </w:r>
      <w:r w:rsidR="00253696">
        <w:rPr>
          <w:rFonts w:ascii="Arial" w:hAnsi="Arial" w:cs="Arial"/>
          <w:sz w:val="20"/>
          <w:szCs w:val="20"/>
        </w:rPr>
        <w:t>27924.57</w:t>
      </w:r>
    </w:p>
    <w:p w14:paraId="160A22B6" w14:textId="77777777" w:rsidR="00171754" w:rsidRDefault="00171754" w:rsidP="00CD7829">
      <w:pPr>
        <w:tabs>
          <w:tab w:val="decimal" w:leader="dot" w:pos="5760"/>
        </w:tabs>
        <w:rPr>
          <w:rFonts w:ascii="Arial" w:hAnsi="Arial" w:cs="Arial"/>
          <w:sz w:val="20"/>
          <w:szCs w:val="20"/>
        </w:rPr>
      </w:pPr>
    </w:p>
    <w:p w14:paraId="1DE269D9" w14:textId="1D6C27BD" w:rsidR="00C41248" w:rsidRDefault="00C41248" w:rsidP="00C41248">
      <w:pPr>
        <w:rPr>
          <w:rFonts w:ascii="Arial" w:hAnsi="Arial" w:cs="Arial"/>
          <w:sz w:val="22"/>
          <w:szCs w:val="22"/>
        </w:rPr>
      </w:pPr>
      <w:r w:rsidRPr="004E0029">
        <w:rPr>
          <w:rFonts w:ascii="Arial" w:hAnsi="Arial" w:cs="Arial"/>
          <w:sz w:val="22"/>
          <w:szCs w:val="22"/>
        </w:rPr>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68636AC6" w14:textId="026E5ED5" w:rsidR="00604EC2" w:rsidRPr="00B06DF9" w:rsidRDefault="00734F0E" w:rsidP="00677B51">
      <w:pPr>
        <w:pStyle w:val="PlainText"/>
        <w:rPr>
          <w:rFonts w:ascii="Arial" w:hAnsi="Arial" w:cs="Arial"/>
          <w:sz w:val="22"/>
        </w:rPr>
      </w:pPr>
      <w:r w:rsidRPr="00734F0E">
        <w:rPr>
          <w:rFonts w:ascii="Arial" w:hAnsi="Arial" w:cs="Arial"/>
          <w:sz w:val="22"/>
        </w:rPr>
        <w:t>AMERICAN SOLUTIONS 169.36 File Folders, AT &amp; T 780.57 Monthly Cellphone, BEADLE'S CHEVROLET 194.92 Maintenance, BEST WESTERN-RAMKOTA 330.00 Conference Rooms, BOBCAT OF MANDAN, INC. 79336.25 Severe Duty Bucket, MICHAEL BUECHLER 35.00 Reimbursement, BUTLER MACHINERY COMPANY 1775.27 Supplies, CENTURYLINK 58.90 Long Distance, CENTURYLINK 1542.24 Monthly Phone, CITY OF MCINTOSH 289.29 Monthly Utilities, CITY OF MCLAUGHLIN 96.78 Water/Sewer, CITY OF MOBRIDGE 3140.77 October 911 Remittance, CORRECT RX 30.14 Prisoner Care, THE CURRENT CONNECTION 10.00 Remote Access Subscription, DAKOTA GLASS AND ALIGNMENT LLC 242.97 Vehi</w:t>
      </w:r>
      <w:r w:rsidR="003A588B">
        <w:rPr>
          <w:rFonts w:ascii="Arial" w:hAnsi="Arial" w:cs="Arial"/>
          <w:sz w:val="22"/>
        </w:rPr>
        <w:t>c</w:t>
      </w:r>
      <w:r w:rsidRPr="00734F0E">
        <w:rPr>
          <w:rFonts w:ascii="Arial" w:hAnsi="Arial" w:cs="Arial"/>
          <w:sz w:val="22"/>
        </w:rPr>
        <w:t xml:space="preserve">le Maintenance, ALAN DALE 94.68 Fuel Reimbursement, DAVID TERNES SALES &amp; 26430.00 Addition to Building, ECOLAB PEST ELIM DIV 164.85 Pest Control, FEDEX 69.51 Mailing Fees, G &amp; O PAPER SUPPLIES 453.30 Supplies, GRAHAM TIRE ABERDEEN 2727.77 Supplies, KNIGHT SECURITY INC. 70.00 Network Monitoring, LINDE GAS &amp; EQUIPMENT INC 63.75 Supplies, MASTER FIRE &amp; SAFETY 522.50 Annual Service, MCINTOSH CO-OP 24787.17 Fuel/Supplies, MCINTOSH POSTMASTER 106.00 Box Rent, MEADE COUNTY AUDITOR 1995.00 Board of Prisoners, MELLING &amp; ROSELAND LAW 3279.17 Oct Public Defender Contract, MONUMENT HEALTH 62.25 Prisoner Care, MCLAUGHLIN AUTO REPAIR LLC 955.95 Supplies, NEWMAN SIGNS, INC 108.95 Signs, CORSON SIOUX NEWS MESSENGER 436.60 Publishing, NORTH CENTRAL STEEL SYSTEMS 1592.43 Parts, PHEASANTLAND INDUSTRIES 1010.25 Apparel, REDWOOD TOXICOLOGY 174.00 Labs, REDWOOD TOXICOLOGY 27.56 Labs, RUNNINGS SUPPLY INC 352.61 DEF, BENNY JOE SCHELL 54.00 Conference Meals, SCHOTT SALES LLC 159.35 Shop Supplies, SD DEPARTMENT OF REVENUE 154.91 Sept/Oct Sales/Excise Tax, SD DEPT OF TRANSPORTATION 268.83 Bridge Inspections, SD ASS'N OF COUNTY OFFICIALS 48.00 October M&amp;P Fund, SDML WORKERS COMPENSATION FUND 27558.00 2026 Work Comp Renewal, SD PUBLIC ASSURANCE ALLIANCE 83507.57 25-26 Property Insurance, SD SHERIFFS ASSOCIATION 617.06 Annual Dues, SERVALL UNIFORM &amp; LINEN SUPPLY 325.17 Rugs, US POSTAL SERVICE 1915.45 Envelopes, STANDING ROCK AMBULANCE 3000.00 2025 Budget Allocation, STATE TREASURER 65338.27 October MV &amp; DL, SUB SURFACE INC 243512.50 Culvert Cleaning/Repairs, T C &amp; G WATER ASSOC, INC 25.00 Trail City Water, TRAV'S OUTFITTER 297.00 Carrier Traverse, TWOTREES TECHNOLOGIES 1691.25 License/Splashtop, TYLER TECHNOLOGIES, INC 475.94 VetraSpec Renewal, U.S. CORRECTINS, LLC 6692.00 Prisoner Transport - JS, WEST RIVER COOP TELEPHONE CO. 378.42 Internet, </w:t>
      </w:r>
      <w:r w:rsidR="00B06DF9">
        <w:rPr>
          <w:rFonts w:ascii="Arial" w:hAnsi="Arial" w:cs="Arial"/>
          <w:sz w:val="22"/>
        </w:rPr>
        <w:t xml:space="preserve">MONTANA DAKOTA UTILITIES 1590.35 Monthly </w:t>
      </w:r>
      <w:r w:rsidR="00B06DF9">
        <w:rPr>
          <w:rFonts w:ascii="Arial" w:hAnsi="Arial" w:cs="Arial"/>
          <w:sz w:val="22"/>
        </w:rPr>
        <w:lastRenderedPageBreak/>
        <w:t xml:space="preserve">Electric, MCLAUGHLIN AUTO REPAIR 1358.04 Supplies, PMB 0112 25.38 Records Management, AGTEGRA COOPERATIVE 1461.00 Chemical, MASTERCARD 2017.23 Supplies, DAKOTA 1 AUTOMOTIVE 5099.37 Vehicle Repairs, MCINTOSH POSTMASTER 162.00 Box Fee, </w:t>
      </w:r>
      <w:r w:rsidR="004E4F8C">
        <w:rPr>
          <w:rFonts w:ascii="Arial" w:hAnsi="Arial" w:cs="Arial"/>
          <w:sz w:val="22"/>
        </w:rPr>
        <w:t>MCINTOSH POSTMASTER 122.00 Stamps, CORSON COUNTY TREASURER 3739.93 Partial Payment, CORSON COUNTY TREASURER 369.87 Partial Payment</w:t>
      </w:r>
      <w:r w:rsidR="00F75A33">
        <w:rPr>
          <w:rFonts w:ascii="Arial" w:hAnsi="Arial" w:cs="Arial"/>
          <w:sz w:val="22"/>
        </w:rPr>
        <w:t>, CORSON COUNTY TREASURER 345.68 Partial Payment</w:t>
      </w:r>
      <w:r w:rsidR="00760FFE">
        <w:rPr>
          <w:rFonts w:ascii="Arial" w:hAnsi="Arial" w:cs="Arial"/>
          <w:sz w:val="22"/>
        </w:rPr>
        <w:t>, McIntosh Postmaster 11.90 Priority Mail</w:t>
      </w:r>
    </w:p>
    <w:p w14:paraId="505DF321" w14:textId="77777777" w:rsidR="00B06DF9" w:rsidRDefault="00B06DF9" w:rsidP="00677B51">
      <w:pPr>
        <w:pStyle w:val="PlainText"/>
        <w:rPr>
          <w:rFonts w:ascii="Arial" w:hAnsi="Arial" w:cs="Arial"/>
          <w:sz w:val="22"/>
          <w:u w:val="single"/>
        </w:rPr>
      </w:pPr>
    </w:p>
    <w:p w14:paraId="5643D3F5" w14:textId="77777777" w:rsidR="00B06DF9" w:rsidRDefault="00B06DF9" w:rsidP="00677B51">
      <w:pPr>
        <w:pStyle w:val="PlainText"/>
        <w:rPr>
          <w:rFonts w:ascii="Arial" w:hAnsi="Arial" w:cs="Arial"/>
          <w:sz w:val="22"/>
          <w:u w:val="single"/>
        </w:rPr>
      </w:pPr>
    </w:p>
    <w:p w14:paraId="2A5840BF" w14:textId="02CBE98E" w:rsidR="00677B51" w:rsidRPr="00A3331B" w:rsidRDefault="00677B51" w:rsidP="00677B51">
      <w:pPr>
        <w:pStyle w:val="PlainText"/>
        <w:rPr>
          <w:rFonts w:ascii="Arial" w:hAnsi="Arial" w:cs="Arial"/>
          <w:sz w:val="22"/>
          <w:u w:val="single"/>
        </w:rPr>
      </w:pPr>
      <w:r w:rsidRPr="00A3331B">
        <w:rPr>
          <w:rFonts w:ascii="Arial" w:hAnsi="Arial" w:cs="Arial"/>
          <w:sz w:val="22"/>
          <w:u w:val="single"/>
        </w:rPr>
        <w:t>Adjourn</w:t>
      </w:r>
    </w:p>
    <w:p w14:paraId="16B8A9CB" w14:textId="16745F5D" w:rsidR="00B13967" w:rsidRDefault="00B13967" w:rsidP="00B13967">
      <w:pPr>
        <w:tabs>
          <w:tab w:val="decimal" w:leader="dot" w:pos="5760"/>
        </w:tabs>
        <w:rPr>
          <w:rFonts w:ascii="Arial" w:hAnsi="Arial" w:cs="Arial"/>
          <w:sz w:val="22"/>
        </w:rPr>
      </w:pPr>
      <w:r>
        <w:rPr>
          <w:rFonts w:ascii="Arial" w:hAnsi="Arial" w:cs="Arial"/>
          <w:sz w:val="22"/>
        </w:rPr>
        <w:t xml:space="preserve">All voted in favor of a motion by </w:t>
      </w:r>
      <w:r w:rsidR="00734F0E">
        <w:rPr>
          <w:rFonts w:ascii="Arial" w:hAnsi="Arial" w:cs="Arial"/>
          <w:sz w:val="22"/>
        </w:rPr>
        <w:t>Bieber</w:t>
      </w:r>
      <w:r>
        <w:rPr>
          <w:rFonts w:ascii="Arial" w:hAnsi="Arial" w:cs="Arial"/>
          <w:sz w:val="22"/>
        </w:rPr>
        <w:t xml:space="preserve">, seconded by </w:t>
      </w:r>
      <w:r w:rsidR="00734F0E">
        <w:rPr>
          <w:rFonts w:ascii="Arial" w:hAnsi="Arial" w:cs="Arial"/>
          <w:sz w:val="22"/>
        </w:rPr>
        <w:t>Schmeichel</w:t>
      </w:r>
      <w:r>
        <w:rPr>
          <w:rFonts w:ascii="Arial" w:hAnsi="Arial" w:cs="Arial"/>
          <w:sz w:val="22"/>
        </w:rPr>
        <w:t xml:space="preserve"> to adjourn at </w:t>
      </w:r>
      <w:r w:rsidR="00394F56">
        <w:rPr>
          <w:rFonts w:ascii="Arial" w:hAnsi="Arial" w:cs="Arial"/>
          <w:sz w:val="22"/>
        </w:rPr>
        <w:t>2:</w:t>
      </w:r>
      <w:r w:rsidR="00734F0E">
        <w:rPr>
          <w:rFonts w:ascii="Arial" w:hAnsi="Arial" w:cs="Arial"/>
          <w:sz w:val="22"/>
        </w:rPr>
        <w:t>55</w:t>
      </w:r>
      <w:r>
        <w:rPr>
          <w:rFonts w:ascii="Arial" w:hAnsi="Arial" w:cs="Arial"/>
          <w:sz w:val="22"/>
        </w:rPr>
        <w:t xml:space="preserve"> p.m.  The next regular commission meeting will be held </w:t>
      </w:r>
      <w:r w:rsidR="0074790C">
        <w:rPr>
          <w:rFonts w:ascii="Arial" w:hAnsi="Arial" w:cs="Arial"/>
          <w:sz w:val="22"/>
        </w:rPr>
        <w:t xml:space="preserve">December </w:t>
      </w:r>
      <w:r w:rsidR="0025043E">
        <w:rPr>
          <w:rFonts w:ascii="Arial" w:hAnsi="Arial" w:cs="Arial"/>
          <w:sz w:val="22"/>
        </w:rPr>
        <w:t>2</w:t>
      </w:r>
      <w:r>
        <w:rPr>
          <w:rFonts w:ascii="Arial" w:hAnsi="Arial" w:cs="Arial"/>
          <w:sz w:val="22"/>
        </w:rPr>
        <w:t>, 20</w:t>
      </w:r>
      <w:r w:rsidR="00B077FA">
        <w:rPr>
          <w:rFonts w:ascii="Arial" w:hAnsi="Arial" w:cs="Arial"/>
          <w:sz w:val="22"/>
        </w:rPr>
        <w:t>2</w:t>
      </w:r>
      <w:r w:rsidR="0025043E">
        <w:rPr>
          <w:rFonts w:ascii="Arial" w:hAnsi="Arial" w:cs="Arial"/>
          <w:sz w:val="22"/>
        </w:rPr>
        <w:t>5</w:t>
      </w:r>
      <w:r>
        <w:rPr>
          <w:rFonts w:ascii="Arial" w:hAnsi="Arial" w:cs="Arial"/>
          <w:sz w:val="22"/>
        </w:rPr>
        <w:t>.</w:t>
      </w:r>
    </w:p>
    <w:p w14:paraId="45569262" w14:textId="77777777" w:rsidR="00F7468B" w:rsidRDefault="00F7468B" w:rsidP="00677B51">
      <w:pPr>
        <w:tabs>
          <w:tab w:val="decimal" w:leader="dot" w:pos="5760"/>
        </w:tabs>
        <w:rPr>
          <w:rFonts w:ascii="Arial" w:hAnsi="Arial" w:cs="Arial"/>
          <w:sz w:val="22"/>
        </w:rPr>
      </w:pPr>
    </w:p>
    <w:p w14:paraId="253A97F0" w14:textId="77777777" w:rsidR="00B13967" w:rsidRDefault="00B13967" w:rsidP="00677B51">
      <w:pPr>
        <w:tabs>
          <w:tab w:val="decimal" w:leader="dot" w:pos="5760"/>
        </w:tabs>
        <w:rPr>
          <w:rFonts w:ascii="Arial" w:hAnsi="Arial" w:cs="Arial"/>
          <w:sz w:val="22"/>
        </w:rPr>
      </w:pPr>
    </w:p>
    <w:p w14:paraId="53E39FF6" w14:textId="77777777" w:rsidR="00677B51" w:rsidRDefault="00677B51" w:rsidP="00677B51">
      <w:pPr>
        <w:rPr>
          <w:rFonts w:ascii="Arial" w:hAnsi="Arial" w:cs="Arial"/>
          <w:sz w:val="22"/>
        </w:rPr>
      </w:pPr>
      <w:r>
        <w:rPr>
          <w:rFonts w:ascii="Arial" w:hAnsi="Arial" w:cs="Arial"/>
          <w:sz w:val="22"/>
        </w:rPr>
        <w:t>_____________________________</w:t>
      </w:r>
      <w:r>
        <w:rPr>
          <w:rFonts w:ascii="Arial" w:hAnsi="Arial" w:cs="Arial"/>
          <w:sz w:val="22"/>
        </w:rPr>
        <w:tab/>
      </w:r>
      <w:r>
        <w:rPr>
          <w:rFonts w:ascii="Arial" w:hAnsi="Arial" w:cs="Arial"/>
          <w:sz w:val="22"/>
        </w:rPr>
        <w:tab/>
        <w:t>_____________________________</w:t>
      </w:r>
    </w:p>
    <w:p w14:paraId="5E7C8F09" w14:textId="63F6AC95" w:rsidR="00677B51" w:rsidRDefault="00B83BBA" w:rsidP="00677B51">
      <w:pPr>
        <w:rPr>
          <w:rFonts w:ascii="Arial" w:hAnsi="Arial" w:cs="Arial"/>
          <w:sz w:val="20"/>
        </w:rPr>
      </w:pPr>
      <w:r>
        <w:rPr>
          <w:rFonts w:ascii="Arial" w:hAnsi="Arial" w:cs="Arial"/>
          <w:sz w:val="20"/>
        </w:rPr>
        <w:t>Tammy Bertolotto, Corson County Auditor</w:t>
      </w:r>
      <w:r>
        <w:rPr>
          <w:rFonts w:ascii="Arial" w:hAnsi="Arial" w:cs="Arial"/>
          <w:sz w:val="20"/>
        </w:rPr>
        <w:tab/>
      </w:r>
      <w:r w:rsidR="00A5428A">
        <w:rPr>
          <w:rFonts w:ascii="Arial" w:hAnsi="Arial" w:cs="Arial"/>
          <w:sz w:val="20"/>
        </w:rPr>
        <w:t>Jacob Nehl</w:t>
      </w:r>
      <w:r w:rsidR="00677B51">
        <w:rPr>
          <w:rFonts w:ascii="Arial" w:hAnsi="Arial" w:cs="Arial"/>
          <w:sz w:val="20"/>
        </w:rPr>
        <w:t>, Commission Chairman</w:t>
      </w:r>
    </w:p>
    <w:p w14:paraId="6B8830F9" w14:textId="77777777" w:rsidR="007C6292" w:rsidRDefault="007C6292" w:rsidP="00677B51">
      <w:pPr>
        <w:ind w:left="1440" w:firstLine="720"/>
        <w:rPr>
          <w:rFonts w:ascii="Arial" w:hAnsi="Arial" w:cs="Arial"/>
          <w:sz w:val="22"/>
          <w:szCs w:val="22"/>
        </w:rPr>
      </w:pPr>
    </w:p>
    <w:p w14:paraId="62CB9F17" w14:textId="77777777" w:rsidR="00AB3B83" w:rsidRPr="00170E7B" w:rsidRDefault="00B83BBA" w:rsidP="00677B51">
      <w:pPr>
        <w:ind w:left="1440" w:firstLine="720"/>
        <w:rPr>
          <w:rFonts w:ascii="Arial" w:hAnsi="Arial" w:cs="Arial"/>
          <w:sz w:val="22"/>
          <w:szCs w:val="22"/>
        </w:rPr>
      </w:pPr>
      <w:r>
        <w:rPr>
          <w:rFonts w:ascii="Arial" w:hAnsi="Arial" w:cs="Arial"/>
          <w:sz w:val="22"/>
          <w:szCs w:val="22"/>
        </w:rPr>
        <w:t>Published</w:t>
      </w:r>
      <w:r w:rsidR="00677B51">
        <w:rPr>
          <w:rFonts w:ascii="Arial" w:hAnsi="Arial" w:cs="Arial"/>
          <w:sz w:val="22"/>
          <w:szCs w:val="22"/>
        </w:rPr>
        <w:t xml:space="preserve"> once at a total cost of $ </w:t>
      </w:r>
      <w:r w:rsidR="00677B51">
        <w:rPr>
          <w:rFonts w:ascii="Arial" w:hAnsi="Arial" w:cs="Arial"/>
          <w:sz w:val="22"/>
          <w:szCs w:val="22"/>
          <w:u w:val="single"/>
        </w:rPr>
        <w:tab/>
      </w:r>
      <w:r w:rsidR="00677B51">
        <w:rPr>
          <w:rFonts w:ascii="Arial" w:hAnsi="Arial" w:cs="Arial"/>
          <w:sz w:val="22"/>
          <w:szCs w:val="22"/>
          <w:u w:val="single"/>
        </w:rPr>
        <w:tab/>
        <w:t xml:space="preserve"> </w:t>
      </w:r>
    </w:p>
    <w:sectPr w:rsidR="00AB3B83" w:rsidRPr="00170E7B" w:rsidSect="00AA193F">
      <w:headerReference w:type="default" r:id="rId8"/>
      <w:footerReference w:type="default" r:id="rId9"/>
      <w:headerReference w:type="first" r:id="rId10"/>
      <w:pgSz w:w="12240" w:h="15840"/>
      <w:pgMar w:top="1080" w:right="1800" w:bottom="720" w:left="180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A25F" w14:textId="77777777" w:rsidR="00E9454E" w:rsidRDefault="00E9454E" w:rsidP="002007B7">
      <w:r>
        <w:separator/>
      </w:r>
    </w:p>
  </w:endnote>
  <w:endnote w:type="continuationSeparator" w:id="0">
    <w:p w14:paraId="2B2EA4B5" w14:textId="77777777" w:rsidR="00E9454E" w:rsidRDefault="00E9454E" w:rsidP="0020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604"/>
      <w:docPartObj>
        <w:docPartGallery w:val="Page Numbers (Bottom of Page)"/>
        <w:docPartUnique/>
      </w:docPartObj>
    </w:sdtPr>
    <w:sdtEndPr>
      <w:rPr>
        <w:noProof/>
      </w:rPr>
    </w:sdtEndPr>
    <w:sdtContent>
      <w:p w14:paraId="30E3D673" w14:textId="77777777" w:rsidR="00702C56" w:rsidRDefault="00702C56">
        <w:pPr>
          <w:pStyle w:val="Footer"/>
          <w:jc w:val="center"/>
        </w:pPr>
        <w:r>
          <w:fldChar w:fldCharType="begin"/>
        </w:r>
        <w:r>
          <w:instrText xml:space="preserve"> PAGE   \* MERGEFORMAT </w:instrText>
        </w:r>
        <w:r>
          <w:fldChar w:fldCharType="separate"/>
        </w:r>
        <w:r w:rsidR="00FC4C9C">
          <w:rPr>
            <w:noProof/>
          </w:rPr>
          <w:t>5</w:t>
        </w:r>
        <w:r>
          <w:rPr>
            <w:noProof/>
          </w:rPr>
          <w:fldChar w:fldCharType="end"/>
        </w:r>
      </w:p>
    </w:sdtContent>
  </w:sdt>
  <w:p w14:paraId="2FA6BF89" w14:textId="77777777" w:rsidR="00702C56" w:rsidRDefault="0070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0FB9" w14:textId="77777777" w:rsidR="00E9454E" w:rsidRDefault="00E9454E" w:rsidP="002007B7">
      <w:r>
        <w:separator/>
      </w:r>
    </w:p>
  </w:footnote>
  <w:footnote w:type="continuationSeparator" w:id="0">
    <w:p w14:paraId="7B4EEE1D" w14:textId="77777777" w:rsidR="00E9454E" w:rsidRDefault="00E9454E" w:rsidP="0020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D94B" w14:textId="19F5B854" w:rsidR="00702C56" w:rsidRDefault="00702C56" w:rsidP="00DD76B9">
    <w:pPr>
      <w:pStyle w:val="Header"/>
      <w:jc w:val="center"/>
      <w:rPr>
        <w:rFonts w:ascii="Arial" w:hAnsi="Arial" w:cs="Arial"/>
      </w:rPr>
    </w:pPr>
    <w:r w:rsidRPr="001A5919">
      <w:rPr>
        <w:rFonts w:ascii="Arial" w:hAnsi="Arial" w:cs="Arial"/>
      </w:rPr>
      <w:t>Corson County Commission Proceedings</w:t>
    </w:r>
    <w:r>
      <w:rPr>
        <w:rFonts w:ascii="Times New Roman" w:hAnsi="Times New Roman"/>
        <w:sz w:val="28"/>
        <w:szCs w:val="28"/>
      </w:rPr>
      <w:tab/>
    </w:r>
    <w:r>
      <w:rPr>
        <w:rFonts w:ascii="Times New Roman" w:hAnsi="Times New Roman"/>
        <w:sz w:val="28"/>
        <w:szCs w:val="28"/>
      </w:rPr>
      <w:tab/>
      <w:t xml:space="preserve">November </w:t>
    </w:r>
    <w:r w:rsidR="00686845">
      <w:rPr>
        <w:rFonts w:ascii="Times New Roman" w:hAnsi="Times New Roman"/>
        <w:sz w:val="28"/>
        <w:szCs w:val="28"/>
      </w:rPr>
      <w:t>4</w:t>
    </w:r>
    <w:r>
      <w:rPr>
        <w:rFonts w:ascii="Times New Roman" w:hAnsi="Times New Roman"/>
        <w:sz w:val="28"/>
        <w:szCs w:val="28"/>
      </w:rPr>
      <w:t>, 20</w:t>
    </w:r>
    <w:r w:rsidR="006E4F88">
      <w:rPr>
        <w:rFonts w:ascii="Times New Roman" w:hAnsi="Times New Roman"/>
        <w:sz w:val="28"/>
        <w:szCs w:val="28"/>
      </w:rPr>
      <w:t>2</w:t>
    </w:r>
    <w:r w:rsidR="00686845">
      <w:rPr>
        <w:rFonts w:ascii="Times New Roman" w:hAnsi="Times New Roman"/>
        <w:sz w:val="28"/>
        <w:szCs w:val="2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7F3A" w14:textId="77777777" w:rsidR="00702C56" w:rsidRDefault="00702C56" w:rsidP="00DD76B9">
    <w:pPr>
      <w:pStyle w:val="Header"/>
      <w:jc w:val="center"/>
      <w:rPr>
        <w:rFonts w:ascii="Arial" w:hAnsi="Arial" w:cs="Arial"/>
      </w:rPr>
    </w:pPr>
    <w:r>
      <w:rPr>
        <w:rFonts w:ascii="Arial" w:hAnsi="Arial" w:cs="Arial"/>
      </w:rPr>
      <w:t>Corson County Commission Proceedings</w:t>
    </w:r>
  </w:p>
  <w:p w14:paraId="7918D757" w14:textId="4014035F" w:rsidR="00702C56" w:rsidRDefault="00702C56" w:rsidP="00DD76B9">
    <w:pPr>
      <w:pStyle w:val="Header"/>
      <w:jc w:val="center"/>
      <w:rPr>
        <w:rFonts w:ascii="Arial" w:hAnsi="Arial" w:cs="Arial"/>
      </w:rPr>
    </w:pPr>
    <w:r>
      <w:rPr>
        <w:rFonts w:ascii="Arial" w:hAnsi="Arial" w:cs="Arial"/>
      </w:rPr>
      <w:t xml:space="preserve">November </w:t>
    </w:r>
    <w:r w:rsidR="00093384">
      <w:rPr>
        <w:rFonts w:ascii="Arial" w:hAnsi="Arial" w:cs="Arial"/>
      </w:rPr>
      <w:t>4</w:t>
    </w:r>
    <w:r>
      <w:rPr>
        <w:rFonts w:ascii="Arial" w:hAnsi="Arial" w:cs="Arial"/>
      </w:rPr>
      <w:t>, 20</w:t>
    </w:r>
    <w:r w:rsidR="00DD5221">
      <w:rPr>
        <w:rFonts w:ascii="Arial" w:hAnsi="Arial" w:cs="Arial"/>
      </w:rPr>
      <w:t>2</w:t>
    </w:r>
    <w:r w:rsidR="00093384">
      <w:rPr>
        <w:rFonts w:ascii="Arial" w:hAnsi="Arial" w:cs="Arial"/>
      </w:rPr>
      <w:t>5</w:t>
    </w:r>
  </w:p>
  <w:p w14:paraId="490A2DCD" w14:textId="77777777" w:rsidR="00702C56" w:rsidRPr="00DD76B9" w:rsidRDefault="00702C56" w:rsidP="00DD76B9">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B2B42"/>
    <w:multiLevelType w:val="hybridMultilevel"/>
    <w:tmpl w:val="8F343D26"/>
    <w:lvl w:ilvl="0" w:tplc="B928C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1E4B53"/>
    <w:multiLevelType w:val="hybridMultilevel"/>
    <w:tmpl w:val="10ECA5D0"/>
    <w:lvl w:ilvl="0" w:tplc="C1E05DB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42743419">
    <w:abstractNumId w:val="1"/>
  </w:num>
  <w:num w:numId="2" w16cid:durableId="133182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7B7"/>
    <w:rsid w:val="000055AC"/>
    <w:rsid w:val="00015AAD"/>
    <w:rsid w:val="00021563"/>
    <w:rsid w:val="00024BCC"/>
    <w:rsid w:val="00026759"/>
    <w:rsid w:val="000509C9"/>
    <w:rsid w:val="00050E31"/>
    <w:rsid w:val="00057FF5"/>
    <w:rsid w:val="00062ABB"/>
    <w:rsid w:val="00062E30"/>
    <w:rsid w:val="0006494F"/>
    <w:rsid w:val="000702BE"/>
    <w:rsid w:val="000705F6"/>
    <w:rsid w:val="00072F67"/>
    <w:rsid w:val="00080F31"/>
    <w:rsid w:val="00084039"/>
    <w:rsid w:val="0008547E"/>
    <w:rsid w:val="00085699"/>
    <w:rsid w:val="000878AE"/>
    <w:rsid w:val="000911F7"/>
    <w:rsid w:val="00093384"/>
    <w:rsid w:val="00096189"/>
    <w:rsid w:val="00097562"/>
    <w:rsid w:val="00097AB5"/>
    <w:rsid w:val="00097E95"/>
    <w:rsid w:val="000B0239"/>
    <w:rsid w:val="000B0A4E"/>
    <w:rsid w:val="000B6362"/>
    <w:rsid w:val="000B658F"/>
    <w:rsid w:val="000C27DB"/>
    <w:rsid w:val="000C4D8E"/>
    <w:rsid w:val="000E75F8"/>
    <w:rsid w:val="0010050C"/>
    <w:rsid w:val="00116B2C"/>
    <w:rsid w:val="0012083D"/>
    <w:rsid w:val="00120CD7"/>
    <w:rsid w:val="00125C13"/>
    <w:rsid w:val="0012768D"/>
    <w:rsid w:val="0013228B"/>
    <w:rsid w:val="00132925"/>
    <w:rsid w:val="00133987"/>
    <w:rsid w:val="00141E39"/>
    <w:rsid w:val="00142546"/>
    <w:rsid w:val="00151D8E"/>
    <w:rsid w:val="00152509"/>
    <w:rsid w:val="00157EE2"/>
    <w:rsid w:val="00160DA6"/>
    <w:rsid w:val="00171754"/>
    <w:rsid w:val="00180D19"/>
    <w:rsid w:val="00180E88"/>
    <w:rsid w:val="00180FE1"/>
    <w:rsid w:val="00182204"/>
    <w:rsid w:val="00182371"/>
    <w:rsid w:val="00183073"/>
    <w:rsid w:val="001843B7"/>
    <w:rsid w:val="001A281F"/>
    <w:rsid w:val="001A28D4"/>
    <w:rsid w:val="001A3EB0"/>
    <w:rsid w:val="001A5919"/>
    <w:rsid w:val="001A686C"/>
    <w:rsid w:val="001A6D63"/>
    <w:rsid w:val="001A6EB3"/>
    <w:rsid w:val="001A71B7"/>
    <w:rsid w:val="001B257A"/>
    <w:rsid w:val="001C0AE9"/>
    <w:rsid w:val="001C2AEB"/>
    <w:rsid w:val="001C36B8"/>
    <w:rsid w:val="001C4E6F"/>
    <w:rsid w:val="001C6A68"/>
    <w:rsid w:val="001D3ED6"/>
    <w:rsid w:val="001D760D"/>
    <w:rsid w:val="001E0472"/>
    <w:rsid w:val="001E2162"/>
    <w:rsid w:val="001E3F69"/>
    <w:rsid w:val="002007B7"/>
    <w:rsid w:val="0020122C"/>
    <w:rsid w:val="002078D1"/>
    <w:rsid w:val="002102F0"/>
    <w:rsid w:val="00210B2B"/>
    <w:rsid w:val="002121D0"/>
    <w:rsid w:val="0022386A"/>
    <w:rsid w:val="0023355E"/>
    <w:rsid w:val="0023443D"/>
    <w:rsid w:val="00237640"/>
    <w:rsid w:val="00242448"/>
    <w:rsid w:val="00244292"/>
    <w:rsid w:val="0025043E"/>
    <w:rsid w:val="00251CE0"/>
    <w:rsid w:val="00253696"/>
    <w:rsid w:val="00260048"/>
    <w:rsid w:val="00260295"/>
    <w:rsid w:val="0026067E"/>
    <w:rsid w:val="0026779A"/>
    <w:rsid w:val="00270EEF"/>
    <w:rsid w:val="0028376B"/>
    <w:rsid w:val="002866E4"/>
    <w:rsid w:val="00292FAF"/>
    <w:rsid w:val="00296228"/>
    <w:rsid w:val="00296E74"/>
    <w:rsid w:val="002A73F5"/>
    <w:rsid w:val="002B2687"/>
    <w:rsid w:val="002B3514"/>
    <w:rsid w:val="002B3B77"/>
    <w:rsid w:val="002B5B2C"/>
    <w:rsid w:val="002C08AA"/>
    <w:rsid w:val="002C4A0A"/>
    <w:rsid w:val="002C5680"/>
    <w:rsid w:val="002C60B7"/>
    <w:rsid w:val="002C6248"/>
    <w:rsid w:val="002C65A5"/>
    <w:rsid w:val="002E375B"/>
    <w:rsid w:val="002E58A5"/>
    <w:rsid w:val="00306916"/>
    <w:rsid w:val="0030713B"/>
    <w:rsid w:val="00307481"/>
    <w:rsid w:val="00310444"/>
    <w:rsid w:val="00312ADB"/>
    <w:rsid w:val="0032176F"/>
    <w:rsid w:val="0032308F"/>
    <w:rsid w:val="00327E79"/>
    <w:rsid w:val="00331AC8"/>
    <w:rsid w:val="00333A6C"/>
    <w:rsid w:val="003354F9"/>
    <w:rsid w:val="003408FE"/>
    <w:rsid w:val="0034187B"/>
    <w:rsid w:val="00343CB4"/>
    <w:rsid w:val="00344924"/>
    <w:rsid w:val="00346237"/>
    <w:rsid w:val="00346482"/>
    <w:rsid w:val="0034670B"/>
    <w:rsid w:val="00346BA9"/>
    <w:rsid w:val="003470F7"/>
    <w:rsid w:val="003511A9"/>
    <w:rsid w:val="003512E7"/>
    <w:rsid w:val="0035334B"/>
    <w:rsid w:val="00356A78"/>
    <w:rsid w:val="0036074A"/>
    <w:rsid w:val="003672C2"/>
    <w:rsid w:val="00371BF3"/>
    <w:rsid w:val="00374F9A"/>
    <w:rsid w:val="003802B1"/>
    <w:rsid w:val="0038605D"/>
    <w:rsid w:val="00387630"/>
    <w:rsid w:val="00387A7B"/>
    <w:rsid w:val="00387C37"/>
    <w:rsid w:val="003920F9"/>
    <w:rsid w:val="00394F56"/>
    <w:rsid w:val="003A0622"/>
    <w:rsid w:val="003A0972"/>
    <w:rsid w:val="003A588B"/>
    <w:rsid w:val="003B0571"/>
    <w:rsid w:val="003B1DE6"/>
    <w:rsid w:val="003B28C0"/>
    <w:rsid w:val="003B67F0"/>
    <w:rsid w:val="003B7540"/>
    <w:rsid w:val="003C5929"/>
    <w:rsid w:val="003D0F7E"/>
    <w:rsid w:val="003D127B"/>
    <w:rsid w:val="003D17A2"/>
    <w:rsid w:val="003D47A8"/>
    <w:rsid w:val="003D6497"/>
    <w:rsid w:val="003E0E71"/>
    <w:rsid w:val="003E47D2"/>
    <w:rsid w:val="003E4F96"/>
    <w:rsid w:val="003F2EB7"/>
    <w:rsid w:val="003F4636"/>
    <w:rsid w:val="003F5A35"/>
    <w:rsid w:val="003F7475"/>
    <w:rsid w:val="00406832"/>
    <w:rsid w:val="0041165F"/>
    <w:rsid w:val="00412A7A"/>
    <w:rsid w:val="00414B48"/>
    <w:rsid w:val="00417997"/>
    <w:rsid w:val="004201A9"/>
    <w:rsid w:val="00422A70"/>
    <w:rsid w:val="00425BCF"/>
    <w:rsid w:val="004264CD"/>
    <w:rsid w:val="0043594F"/>
    <w:rsid w:val="004364BD"/>
    <w:rsid w:val="00437645"/>
    <w:rsid w:val="00437CA2"/>
    <w:rsid w:val="00446FCA"/>
    <w:rsid w:val="00453595"/>
    <w:rsid w:val="00455322"/>
    <w:rsid w:val="00456B4E"/>
    <w:rsid w:val="004572CF"/>
    <w:rsid w:val="00464BDD"/>
    <w:rsid w:val="00466E74"/>
    <w:rsid w:val="00472054"/>
    <w:rsid w:val="00476E15"/>
    <w:rsid w:val="00477255"/>
    <w:rsid w:val="00481789"/>
    <w:rsid w:val="00483789"/>
    <w:rsid w:val="00484BFB"/>
    <w:rsid w:val="00485902"/>
    <w:rsid w:val="00486996"/>
    <w:rsid w:val="0048781C"/>
    <w:rsid w:val="00497AB7"/>
    <w:rsid w:val="004A57AB"/>
    <w:rsid w:val="004A670F"/>
    <w:rsid w:val="004B2742"/>
    <w:rsid w:val="004B31BD"/>
    <w:rsid w:val="004B31D5"/>
    <w:rsid w:val="004B32FA"/>
    <w:rsid w:val="004B3AE7"/>
    <w:rsid w:val="004B6333"/>
    <w:rsid w:val="004C2320"/>
    <w:rsid w:val="004C3821"/>
    <w:rsid w:val="004C7E32"/>
    <w:rsid w:val="004D65AA"/>
    <w:rsid w:val="004D7BF3"/>
    <w:rsid w:val="004E4F8C"/>
    <w:rsid w:val="004F136E"/>
    <w:rsid w:val="005019C5"/>
    <w:rsid w:val="00505427"/>
    <w:rsid w:val="00505738"/>
    <w:rsid w:val="005113CE"/>
    <w:rsid w:val="0051175B"/>
    <w:rsid w:val="00511FCD"/>
    <w:rsid w:val="005149EA"/>
    <w:rsid w:val="00514F27"/>
    <w:rsid w:val="005175FC"/>
    <w:rsid w:val="00523898"/>
    <w:rsid w:val="00526F25"/>
    <w:rsid w:val="00530A55"/>
    <w:rsid w:val="00530F12"/>
    <w:rsid w:val="00531764"/>
    <w:rsid w:val="00532BAF"/>
    <w:rsid w:val="005374AB"/>
    <w:rsid w:val="00564427"/>
    <w:rsid w:val="00566482"/>
    <w:rsid w:val="00566734"/>
    <w:rsid w:val="005679CD"/>
    <w:rsid w:val="00572685"/>
    <w:rsid w:val="00575466"/>
    <w:rsid w:val="005821B8"/>
    <w:rsid w:val="00582BFF"/>
    <w:rsid w:val="00583379"/>
    <w:rsid w:val="00584F24"/>
    <w:rsid w:val="0058790C"/>
    <w:rsid w:val="005912E2"/>
    <w:rsid w:val="00592615"/>
    <w:rsid w:val="005956E7"/>
    <w:rsid w:val="005968CF"/>
    <w:rsid w:val="005979A5"/>
    <w:rsid w:val="005A1610"/>
    <w:rsid w:val="005A2FD3"/>
    <w:rsid w:val="005A4955"/>
    <w:rsid w:val="005A5AA0"/>
    <w:rsid w:val="005A68D0"/>
    <w:rsid w:val="005A6CFF"/>
    <w:rsid w:val="005B40A4"/>
    <w:rsid w:val="005B43A2"/>
    <w:rsid w:val="005C2F4F"/>
    <w:rsid w:val="005C7783"/>
    <w:rsid w:val="005D064D"/>
    <w:rsid w:val="005D3995"/>
    <w:rsid w:val="005D4602"/>
    <w:rsid w:val="005D589E"/>
    <w:rsid w:val="005F0C8B"/>
    <w:rsid w:val="005F37CE"/>
    <w:rsid w:val="0060013B"/>
    <w:rsid w:val="00600B2E"/>
    <w:rsid w:val="00602D21"/>
    <w:rsid w:val="006035F2"/>
    <w:rsid w:val="0060383E"/>
    <w:rsid w:val="00604B41"/>
    <w:rsid w:val="00604EC2"/>
    <w:rsid w:val="00605B49"/>
    <w:rsid w:val="00606989"/>
    <w:rsid w:val="00606C7F"/>
    <w:rsid w:val="00607A5F"/>
    <w:rsid w:val="006102E1"/>
    <w:rsid w:val="00611652"/>
    <w:rsid w:val="0061255E"/>
    <w:rsid w:val="00622408"/>
    <w:rsid w:val="00626EA1"/>
    <w:rsid w:val="00630505"/>
    <w:rsid w:val="00632432"/>
    <w:rsid w:val="0063735C"/>
    <w:rsid w:val="00644353"/>
    <w:rsid w:val="00645F1C"/>
    <w:rsid w:val="00653654"/>
    <w:rsid w:val="00662B50"/>
    <w:rsid w:val="00667DC2"/>
    <w:rsid w:val="00673814"/>
    <w:rsid w:val="00673D3F"/>
    <w:rsid w:val="00675B93"/>
    <w:rsid w:val="006765BE"/>
    <w:rsid w:val="00677B51"/>
    <w:rsid w:val="006810AB"/>
    <w:rsid w:val="00684921"/>
    <w:rsid w:val="00685740"/>
    <w:rsid w:val="00686845"/>
    <w:rsid w:val="00691D87"/>
    <w:rsid w:val="006935A6"/>
    <w:rsid w:val="00694D98"/>
    <w:rsid w:val="0069765C"/>
    <w:rsid w:val="00697C88"/>
    <w:rsid w:val="006A3CC0"/>
    <w:rsid w:val="006A53B0"/>
    <w:rsid w:val="006A68BF"/>
    <w:rsid w:val="006B1043"/>
    <w:rsid w:val="006B4456"/>
    <w:rsid w:val="006B6323"/>
    <w:rsid w:val="006C095C"/>
    <w:rsid w:val="006C109D"/>
    <w:rsid w:val="006C1B9E"/>
    <w:rsid w:val="006C42A9"/>
    <w:rsid w:val="006C4BA9"/>
    <w:rsid w:val="006C57F0"/>
    <w:rsid w:val="006C6E8D"/>
    <w:rsid w:val="006C7BAB"/>
    <w:rsid w:val="006D1DE4"/>
    <w:rsid w:val="006E0216"/>
    <w:rsid w:val="006E0E73"/>
    <w:rsid w:val="006E3DFA"/>
    <w:rsid w:val="006E4F88"/>
    <w:rsid w:val="006F2F4D"/>
    <w:rsid w:val="006F3B6B"/>
    <w:rsid w:val="00701CFF"/>
    <w:rsid w:val="00702C56"/>
    <w:rsid w:val="007041C7"/>
    <w:rsid w:val="007047E1"/>
    <w:rsid w:val="007074B1"/>
    <w:rsid w:val="007075B7"/>
    <w:rsid w:val="007133D7"/>
    <w:rsid w:val="00715182"/>
    <w:rsid w:val="00722DB9"/>
    <w:rsid w:val="00726C8F"/>
    <w:rsid w:val="00734F0E"/>
    <w:rsid w:val="00742B32"/>
    <w:rsid w:val="0074790C"/>
    <w:rsid w:val="0075505A"/>
    <w:rsid w:val="00755129"/>
    <w:rsid w:val="0075718B"/>
    <w:rsid w:val="00760FFE"/>
    <w:rsid w:val="00762A71"/>
    <w:rsid w:val="00762C11"/>
    <w:rsid w:val="007654B0"/>
    <w:rsid w:val="00767A4C"/>
    <w:rsid w:val="007702C2"/>
    <w:rsid w:val="007710BD"/>
    <w:rsid w:val="007717E5"/>
    <w:rsid w:val="0077261A"/>
    <w:rsid w:val="00776398"/>
    <w:rsid w:val="0077678A"/>
    <w:rsid w:val="0078096F"/>
    <w:rsid w:val="0079480E"/>
    <w:rsid w:val="00796193"/>
    <w:rsid w:val="007A074E"/>
    <w:rsid w:val="007A39A0"/>
    <w:rsid w:val="007A6A0E"/>
    <w:rsid w:val="007A6C19"/>
    <w:rsid w:val="007B3601"/>
    <w:rsid w:val="007B44C0"/>
    <w:rsid w:val="007C129F"/>
    <w:rsid w:val="007C2D76"/>
    <w:rsid w:val="007C56FB"/>
    <w:rsid w:val="007C6292"/>
    <w:rsid w:val="007D5BB7"/>
    <w:rsid w:val="007E0683"/>
    <w:rsid w:val="007E2478"/>
    <w:rsid w:val="007E2B3B"/>
    <w:rsid w:val="007E4728"/>
    <w:rsid w:val="007E4B94"/>
    <w:rsid w:val="007E56A5"/>
    <w:rsid w:val="007E74D9"/>
    <w:rsid w:val="007F0E21"/>
    <w:rsid w:val="008001AF"/>
    <w:rsid w:val="00800661"/>
    <w:rsid w:val="00800CD8"/>
    <w:rsid w:val="00803B00"/>
    <w:rsid w:val="00805C60"/>
    <w:rsid w:val="00810364"/>
    <w:rsid w:val="00813513"/>
    <w:rsid w:val="008136E3"/>
    <w:rsid w:val="00813BB2"/>
    <w:rsid w:val="008209AF"/>
    <w:rsid w:val="00823A4F"/>
    <w:rsid w:val="00825A9B"/>
    <w:rsid w:val="008350D5"/>
    <w:rsid w:val="008354E0"/>
    <w:rsid w:val="00837875"/>
    <w:rsid w:val="00841A4F"/>
    <w:rsid w:val="00844266"/>
    <w:rsid w:val="00846687"/>
    <w:rsid w:val="00847F55"/>
    <w:rsid w:val="00851DD1"/>
    <w:rsid w:val="0085274D"/>
    <w:rsid w:val="008546E8"/>
    <w:rsid w:val="008547AA"/>
    <w:rsid w:val="00855467"/>
    <w:rsid w:val="008557F7"/>
    <w:rsid w:val="00855C45"/>
    <w:rsid w:val="00861F01"/>
    <w:rsid w:val="0086391F"/>
    <w:rsid w:val="008650A3"/>
    <w:rsid w:val="008665B2"/>
    <w:rsid w:val="00872E62"/>
    <w:rsid w:val="008754C7"/>
    <w:rsid w:val="00885519"/>
    <w:rsid w:val="00892300"/>
    <w:rsid w:val="00893A91"/>
    <w:rsid w:val="008A0A04"/>
    <w:rsid w:val="008A620E"/>
    <w:rsid w:val="008A62F0"/>
    <w:rsid w:val="008B0296"/>
    <w:rsid w:val="008B30F3"/>
    <w:rsid w:val="008B33DF"/>
    <w:rsid w:val="008C5DF4"/>
    <w:rsid w:val="008D0125"/>
    <w:rsid w:val="008D019E"/>
    <w:rsid w:val="008D1781"/>
    <w:rsid w:val="008D4056"/>
    <w:rsid w:val="008D5650"/>
    <w:rsid w:val="008E22BC"/>
    <w:rsid w:val="008E4712"/>
    <w:rsid w:val="008E5B5B"/>
    <w:rsid w:val="008E6CD3"/>
    <w:rsid w:val="008E764D"/>
    <w:rsid w:val="008F4C48"/>
    <w:rsid w:val="008F7A14"/>
    <w:rsid w:val="00900C71"/>
    <w:rsid w:val="00904F8A"/>
    <w:rsid w:val="00905F06"/>
    <w:rsid w:val="00907454"/>
    <w:rsid w:val="00907570"/>
    <w:rsid w:val="00912324"/>
    <w:rsid w:val="00915D8B"/>
    <w:rsid w:val="00920A5E"/>
    <w:rsid w:val="00920F31"/>
    <w:rsid w:val="009211F3"/>
    <w:rsid w:val="0092536B"/>
    <w:rsid w:val="0092606B"/>
    <w:rsid w:val="00926EA7"/>
    <w:rsid w:val="009270D9"/>
    <w:rsid w:val="00927F81"/>
    <w:rsid w:val="00930775"/>
    <w:rsid w:val="00934394"/>
    <w:rsid w:val="0093566B"/>
    <w:rsid w:val="00935F0A"/>
    <w:rsid w:val="00944F9C"/>
    <w:rsid w:val="00947B84"/>
    <w:rsid w:val="00957102"/>
    <w:rsid w:val="009639FA"/>
    <w:rsid w:val="00967BDF"/>
    <w:rsid w:val="00970338"/>
    <w:rsid w:val="00971197"/>
    <w:rsid w:val="00971C3B"/>
    <w:rsid w:val="00974583"/>
    <w:rsid w:val="009817B2"/>
    <w:rsid w:val="00983A3F"/>
    <w:rsid w:val="00986460"/>
    <w:rsid w:val="00994002"/>
    <w:rsid w:val="0099539E"/>
    <w:rsid w:val="00996DF6"/>
    <w:rsid w:val="009A1D00"/>
    <w:rsid w:val="009A4DF3"/>
    <w:rsid w:val="009B38BA"/>
    <w:rsid w:val="009B7F72"/>
    <w:rsid w:val="009C45C0"/>
    <w:rsid w:val="009C4E5D"/>
    <w:rsid w:val="009C5FD0"/>
    <w:rsid w:val="009C711B"/>
    <w:rsid w:val="009C79DF"/>
    <w:rsid w:val="009D00E3"/>
    <w:rsid w:val="009D181E"/>
    <w:rsid w:val="009D448C"/>
    <w:rsid w:val="009D44F6"/>
    <w:rsid w:val="009D70D9"/>
    <w:rsid w:val="009D739E"/>
    <w:rsid w:val="009E1BE3"/>
    <w:rsid w:val="009E27C3"/>
    <w:rsid w:val="009E3DEE"/>
    <w:rsid w:val="009E6930"/>
    <w:rsid w:val="009F3665"/>
    <w:rsid w:val="009F36C8"/>
    <w:rsid w:val="009F51A1"/>
    <w:rsid w:val="009F7222"/>
    <w:rsid w:val="009F7C91"/>
    <w:rsid w:val="00A03FD3"/>
    <w:rsid w:val="00A11A01"/>
    <w:rsid w:val="00A13F42"/>
    <w:rsid w:val="00A20E06"/>
    <w:rsid w:val="00A219EB"/>
    <w:rsid w:val="00A24CDD"/>
    <w:rsid w:val="00A2634E"/>
    <w:rsid w:val="00A33D2D"/>
    <w:rsid w:val="00A3499D"/>
    <w:rsid w:val="00A44987"/>
    <w:rsid w:val="00A47DD2"/>
    <w:rsid w:val="00A506D6"/>
    <w:rsid w:val="00A53AD3"/>
    <w:rsid w:val="00A53ECD"/>
    <w:rsid w:val="00A5428A"/>
    <w:rsid w:val="00A54CA2"/>
    <w:rsid w:val="00A565A4"/>
    <w:rsid w:val="00A56E71"/>
    <w:rsid w:val="00A629CA"/>
    <w:rsid w:val="00A7046F"/>
    <w:rsid w:val="00A75591"/>
    <w:rsid w:val="00A75791"/>
    <w:rsid w:val="00A77B6B"/>
    <w:rsid w:val="00A83F27"/>
    <w:rsid w:val="00A84552"/>
    <w:rsid w:val="00A849CC"/>
    <w:rsid w:val="00A928A8"/>
    <w:rsid w:val="00A95086"/>
    <w:rsid w:val="00A95CF1"/>
    <w:rsid w:val="00A96329"/>
    <w:rsid w:val="00A97831"/>
    <w:rsid w:val="00AA193F"/>
    <w:rsid w:val="00AA3299"/>
    <w:rsid w:val="00AA3536"/>
    <w:rsid w:val="00AA41F6"/>
    <w:rsid w:val="00AA4CB7"/>
    <w:rsid w:val="00AA5655"/>
    <w:rsid w:val="00AA68DD"/>
    <w:rsid w:val="00AB264B"/>
    <w:rsid w:val="00AB2A5C"/>
    <w:rsid w:val="00AB3B83"/>
    <w:rsid w:val="00AC7025"/>
    <w:rsid w:val="00AE0F79"/>
    <w:rsid w:val="00AE3A76"/>
    <w:rsid w:val="00AF0276"/>
    <w:rsid w:val="00AF0D88"/>
    <w:rsid w:val="00AF6547"/>
    <w:rsid w:val="00AF6A56"/>
    <w:rsid w:val="00B044A4"/>
    <w:rsid w:val="00B04C20"/>
    <w:rsid w:val="00B06485"/>
    <w:rsid w:val="00B06DF9"/>
    <w:rsid w:val="00B077FA"/>
    <w:rsid w:val="00B11C22"/>
    <w:rsid w:val="00B13967"/>
    <w:rsid w:val="00B13CA0"/>
    <w:rsid w:val="00B13D09"/>
    <w:rsid w:val="00B13D90"/>
    <w:rsid w:val="00B1439E"/>
    <w:rsid w:val="00B331AD"/>
    <w:rsid w:val="00B34D20"/>
    <w:rsid w:val="00B41740"/>
    <w:rsid w:val="00B4222F"/>
    <w:rsid w:val="00B42365"/>
    <w:rsid w:val="00B43211"/>
    <w:rsid w:val="00B4589E"/>
    <w:rsid w:val="00B72553"/>
    <w:rsid w:val="00B725CE"/>
    <w:rsid w:val="00B83BBA"/>
    <w:rsid w:val="00B85D73"/>
    <w:rsid w:val="00B86DE1"/>
    <w:rsid w:val="00B87BBF"/>
    <w:rsid w:val="00B91F4A"/>
    <w:rsid w:val="00B973FD"/>
    <w:rsid w:val="00B97C57"/>
    <w:rsid w:val="00BB652F"/>
    <w:rsid w:val="00BD304D"/>
    <w:rsid w:val="00BD727C"/>
    <w:rsid w:val="00BE1719"/>
    <w:rsid w:val="00BE236B"/>
    <w:rsid w:val="00BE3221"/>
    <w:rsid w:val="00BE439A"/>
    <w:rsid w:val="00BE63DE"/>
    <w:rsid w:val="00BF3DA4"/>
    <w:rsid w:val="00BF3E2A"/>
    <w:rsid w:val="00BF63F7"/>
    <w:rsid w:val="00C074AE"/>
    <w:rsid w:val="00C12781"/>
    <w:rsid w:val="00C1290B"/>
    <w:rsid w:val="00C129CA"/>
    <w:rsid w:val="00C2052F"/>
    <w:rsid w:val="00C20E62"/>
    <w:rsid w:val="00C20F8C"/>
    <w:rsid w:val="00C22B3B"/>
    <w:rsid w:val="00C234BF"/>
    <w:rsid w:val="00C25E19"/>
    <w:rsid w:val="00C310DF"/>
    <w:rsid w:val="00C33472"/>
    <w:rsid w:val="00C35F03"/>
    <w:rsid w:val="00C36DDB"/>
    <w:rsid w:val="00C37DAE"/>
    <w:rsid w:val="00C41248"/>
    <w:rsid w:val="00C456E2"/>
    <w:rsid w:val="00C46576"/>
    <w:rsid w:val="00C46833"/>
    <w:rsid w:val="00C47F11"/>
    <w:rsid w:val="00C516C7"/>
    <w:rsid w:val="00C51865"/>
    <w:rsid w:val="00C5244C"/>
    <w:rsid w:val="00C5413E"/>
    <w:rsid w:val="00C71B74"/>
    <w:rsid w:val="00C7242F"/>
    <w:rsid w:val="00C748F2"/>
    <w:rsid w:val="00C77916"/>
    <w:rsid w:val="00C820B7"/>
    <w:rsid w:val="00C82594"/>
    <w:rsid w:val="00C8568C"/>
    <w:rsid w:val="00C86371"/>
    <w:rsid w:val="00C9198C"/>
    <w:rsid w:val="00C921B8"/>
    <w:rsid w:val="00C93B77"/>
    <w:rsid w:val="00C95076"/>
    <w:rsid w:val="00CB5109"/>
    <w:rsid w:val="00CB58D6"/>
    <w:rsid w:val="00CB7DC7"/>
    <w:rsid w:val="00CC3361"/>
    <w:rsid w:val="00CC552D"/>
    <w:rsid w:val="00CC6428"/>
    <w:rsid w:val="00CD1044"/>
    <w:rsid w:val="00CD56A9"/>
    <w:rsid w:val="00CD7829"/>
    <w:rsid w:val="00CE389C"/>
    <w:rsid w:val="00CE4C34"/>
    <w:rsid w:val="00CE5D73"/>
    <w:rsid w:val="00CF1F02"/>
    <w:rsid w:val="00CF3EBC"/>
    <w:rsid w:val="00D05B48"/>
    <w:rsid w:val="00D06E3B"/>
    <w:rsid w:val="00D12A36"/>
    <w:rsid w:val="00D17857"/>
    <w:rsid w:val="00D202B3"/>
    <w:rsid w:val="00D20541"/>
    <w:rsid w:val="00D24651"/>
    <w:rsid w:val="00D26662"/>
    <w:rsid w:val="00D31773"/>
    <w:rsid w:val="00D33EEA"/>
    <w:rsid w:val="00D44893"/>
    <w:rsid w:val="00D44948"/>
    <w:rsid w:val="00D56F09"/>
    <w:rsid w:val="00D6493A"/>
    <w:rsid w:val="00D65F2F"/>
    <w:rsid w:val="00D76A29"/>
    <w:rsid w:val="00D76A34"/>
    <w:rsid w:val="00D76C2A"/>
    <w:rsid w:val="00D770EE"/>
    <w:rsid w:val="00D80721"/>
    <w:rsid w:val="00D84DA9"/>
    <w:rsid w:val="00D93BA2"/>
    <w:rsid w:val="00D9480A"/>
    <w:rsid w:val="00DB015E"/>
    <w:rsid w:val="00DB541C"/>
    <w:rsid w:val="00DB7646"/>
    <w:rsid w:val="00DD3834"/>
    <w:rsid w:val="00DD5138"/>
    <w:rsid w:val="00DD5221"/>
    <w:rsid w:val="00DD76B9"/>
    <w:rsid w:val="00DD7AEC"/>
    <w:rsid w:val="00DE0426"/>
    <w:rsid w:val="00DE4BB6"/>
    <w:rsid w:val="00DE6229"/>
    <w:rsid w:val="00DF346B"/>
    <w:rsid w:val="00DF395F"/>
    <w:rsid w:val="00E048BA"/>
    <w:rsid w:val="00E12CD3"/>
    <w:rsid w:val="00E14D83"/>
    <w:rsid w:val="00E1716D"/>
    <w:rsid w:val="00E1749C"/>
    <w:rsid w:val="00E20712"/>
    <w:rsid w:val="00E31401"/>
    <w:rsid w:val="00E34078"/>
    <w:rsid w:val="00E34F92"/>
    <w:rsid w:val="00E43D7C"/>
    <w:rsid w:val="00E45FB3"/>
    <w:rsid w:val="00E46B5B"/>
    <w:rsid w:val="00E47323"/>
    <w:rsid w:val="00E47CF7"/>
    <w:rsid w:val="00E57C90"/>
    <w:rsid w:val="00E62715"/>
    <w:rsid w:val="00E63310"/>
    <w:rsid w:val="00E74955"/>
    <w:rsid w:val="00E81D97"/>
    <w:rsid w:val="00E82FC7"/>
    <w:rsid w:val="00E840F5"/>
    <w:rsid w:val="00E848D4"/>
    <w:rsid w:val="00E85E04"/>
    <w:rsid w:val="00E86512"/>
    <w:rsid w:val="00E9454E"/>
    <w:rsid w:val="00E9519D"/>
    <w:rsid w:val="00E952F6"/>
    <w:rsid w:val="00E975EA"/>
    <w:rsid w:val="00EA40E7"/>
    <w:rsid w:val="00EA626B"/>
    <w:rsid w:val="00EB2558"/>
    <w:rsid w:val="00EB335A"/>
    <w:rsid w:val="00EB4BD1"/>
    <w:rsid w:val="00EB75E0"/>
    <w:rsid w:val="00EC3EEC"/>
    <w:rsid w:val="00EC545D"/>
    <w:rsid w:val="00EC5B86"/>
    <w:rsid w:val="00EC7035"/>
    <w:rsid w:val="00EC7631"/>
    <w:rsid w:val="00EC7667"/>
    <w:rsid w:val="00ED27DA"/>
    <w:rsid w:val="00ED3C42"/>
    <w:rsid w:val="00ED3C73"/>
    <w:rsid w:val="00ED52D4"/>
    <w:rsid w:val="00ED59FF"/>
    <w:rsid w:val="00ED5F52"/>
    <w:rsid w:val="00EE01AE"/>
    <w:rsid w:val="00EE1C27"/>
    <w:rsid w:val="00EE26DB"/>
    <w:rsid w:val="00EE42F0"/>
    <w:rsid w:val="00EE539F"/>
    <w:rsid w:val="00EF2B9A"/>
    <w:rsid w:val="00F0140E"/>
    <w:rsid w:val="00F035C5"/>
    <w:rsid w:val="00F03BB8"/>
    <w:rsid w:val="00F15234"/>
    <w:rsid w:val="00F16888"/>
    <w:rsid w:val="00F17871"/>
    <w:rsid w:val="00F272DE"/>
    <w:rsid w:val="00F37F92"/>
    <w:rsid w:val="00F43284"/>
    <w:rsid w:val="00F45D3F"/>
    <w:rsid w:val="00F465F3"/>
    <w:rsid w:val="00F52E64"/>
    <w:rsid w:val="00F652AD"/>
    <w:rsid w:val="00F65480"/>
    <w:rsid w:val="00F7468B"/>
    <w:rsid w:val="00F75A33"/>
    <w:rsid w:val="00F80DF3"/>
    <w:rsid w:val="00F81BB8"/>
    <w:rsid w:val="00F84ECD"/>
    <w:rsid w:val="00F855AB"/>
    <w:rsid w:val="00F86036"/>
    <w:rsid w:val="00F86D3F"/>
    <w:rsid w:val="00F90164"/>
    <w:rsid w:val="00FA23F8"/>
    <w:rsid w:val="00FA39B7"/>
    <w:rsid w:val="00FA4B15"/>
    <w:rsid w:val="00FA508F"/>
    <w:rsid w:val="00FA6B1E"/>
    <w:rsid w:val="00FA6D25"/>
    <w:rsid w:val="00FA781F"/>
    <w:rsid w:val="00FB50C4"/>
    <w:rsid w:val="00FB537B"/>
    <w:rsid w:val="00FB5D3A"/>
    <w:rsid w:val="00FC0085"/>
    <w:rsid w:val="00FC4C9C"/>
    <w:rsid w:val="00FC74E7"/>
    <w:rsid w:val="00FD02AF"/>
    <w:rsid w:val="00FD08A3"/>
    <w:rsid w:val="00FD1F7B"/>
    <w:rsid w:val="00FD4860"/>
    <w:rsid w:val="00FD634E"/>
    <w:rsid w:val="00FE58BF"/>
    <w:rsid w:val="00FE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E92D"/>
  <w15:docId w15:val="{DEBA456A-BC02-459B-972D-038C4ADE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B7"/>
    <w:pPr>
      <w:spacing w:line="240" w:lineRule="auto"/>
    </w:pPr>
    <w:rPr>
      <w:rFonts w:ascii="Comic Sans MS" w:hAnsi="Comic Sans MS"/>
      <w:sz w:val="24"/>
    </w:rPr>
  </w:style>
  <w:style w:type="paragraph" w:styleId="Heading1">
    <w:name w:val="heading 1"/>
    <w:basedOn w:val="Normal"/>
    <w:next w:val="Normal"/>
    <w:link w:val="Heading1Char"/>
    <w:qFormat/>
    <w:rsid w:val="004D65AA"/>
    <w:pPr>
      <w:keepNext/>
      <w:widowControl w:val="0"/>
      <w:autoSpaceDE w:val="0"/>
      <w:autoSpaceDN w:val="0"/>
      <w:adjustRightInd w:val="0"/>
      <w:outlineLvl w:val="0"/>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BBF"/>
    <w:pPr>
      <w:framePr w:w="7920" w:h="1980" w:hRule="exact" w:hSpace="180" w:wrap="auto" w:hAnchor="page" w:xAlign="center" w:yAlign="bottom"/>
      <w:ind w:left="2880"/>
    </w:pPr>
    <w:rPr>
      <w:rFonts w:ascii="Times New Roman" w:eastAsiaTheme="majorEastAsia" w:hAnsi="Times New Roman"/>
      <w:sz w:val="20"/>
      <w:szCs w:val="20"/>
    </w:rPr>
  </w:style>
  <w:style w:type="paragraph" w:styleId="Header">
    <w:name w:val="header"/>
    <w:basedOn w:val="Normal"/>
    <w:link w:val="HeaderChar"/>
    <w:unhideWhenUsed/>
    <w:rsid w:val="002007B7"/>
    <w:pPr>
      <w:tabs>
        <w:tab w:val="center" w:pos="4680"/>
        <w:tab w:val="right" w:pos="9360"/>
      </w:tabs>
    </w:pPr>
  </w:style>
  <w:style w:type="character" w:customStyle="1" w:styleId="HeaderChar">
    <w:name w:val="Header Char"/>
    <w:basedOn w:val="DefaultParagraphFont"/>
    <w:link w:val="Header"/>
    <w:rsid w:val="002007B7"/>
    <w:rPr>
      <w:rFonts w:ascii="Comic Sans MS" w:hAnsi="Comic Sans MS"/>
      <w:sz w:val="24"/>
    </w:rPr>
  </w:style>
  <w:style w:type="paragraph" w:styleId="Footer">
    <w:name w:val="footer"/>
    <w:basedOn w:val="Normal"/>
    <w:link w:val="FooterChar"/>
    <w:uiPriority w:val="99"/>
    <w:unhideWhenUsed/>
    <w:rsid w:val="002007B7"/>
    <w:pPr>
      <w:tabs>
        <w:tab w:val="center" w:pos="4680"/>
        <w:tab w:val="right" w:pos="9360"/>
      </w:tabs>
    </w:pPr>
  </w:style>
  <w:style w:type="character" w:customStyle="1" w:styleId="FooterChar">
    <w:name w:val="Footer Char"/>
    <w:basedOn w:val="DefaultParagraphFont"/>
    <w:link w:val="Footer"/>
    <w:uiPriority w:val="99"/>
    <w:rsid w:val="002007B7"/>
    <w:rPr>
      <w:rFonts w:ascii="Comic Sans MS" w:hAnsi="Comic Sans MS"/>
      <w:sz w:val="24"/>
    </w:rPr>
  </w:style>
  <w:style w:type="paragraph" w:styleId="BalloonText">
    <w:name w:val="Balloon Text"/>
    <w:basedOn w:val="Normal"/>
    <w:link w:val="BalloonTextChar"/>
    <w:uiPriority w:val="99"/>
    <w:semiHidden/>
    <w:unhideWhenUsed/>
    <w:rsid w:val="002007B7"/>
    <w:rPr>
      <w:rFonts w:ascii="Tahoma" w:hAnsi="Tahoma" w:cs="Tahoma"/>
      <w:sz w:val="16"/>
      <w:szCs w:val="16"/>
    </w:rPr>
  </w:style>
  <w:style w:type="character" w:customStyle="1" w:styleId="BalloonTextChar">
    <w:name w:val="Balloon Text Char"/>
    <w:basedOn w:val="DefaultParagraphFont"/>
    <w:link w:val="BalloonText"/>
    <w:uiPriority w:val="99"/>
    <w:semiHidden/>
    <w:rsid w:val="002007B7"/>
    <w:rPr>
      <w:rFonts w:ascii="Tahoma" w:hAnsi="Tahoma" w:cs="Tahoma"/>
      <w:sz w:val="16"/>
      <w:szCs w:val="16"/>
    </w:rPr>
  </w:style>
  <w:style w:type="paragraph" w:styleId="PlainText">
    <w:name w:val="Plain Text"/>
    <w:basedOn w:val="Normal"/>
    <w:link w:val="PlainTextChar"/>
    <w:uiPriority w:val="99"/>
    <w:rsid w:val="00677B51"/>
    <w:rPr>
      <w:rFonts w:ascii="Courier New" w:hAnsi="Courier New" w:cs="Courier New"/>
      <w:sz w:val="20"/>
      <w:szCs w:val="20"/>
    </w:rPr>
  </w:style>
  <w:style w:type="character" w:customStyle="1" w:styleId="PlainTextChar">
    <w:name w:val="Plain Text Char"/>
    <w:basedOn w:val="DefaultParagraphFont"/>
    <w:link w:val="PlainText"/>
    <w:uiPriority w:val="99"/>
    <w:rsid w:val="00677B51"/>
    <w:rPr>
      <w:rFonts w:ascii="Courier New" w:hAnsi="Courier New" w:cs="Courier New"/>
      <w:sz w:val="20"/>
      <w:szCs w:val="20"/>
    </w:rPr>
  </w:style>
  <w:style w:type="character" w:styleId="PageNumber">
    <w:name w:val="page number"/>
    <w:basedOn w:val="DefaultParagraphFont"/>
    <w:rsid w:val="00677B51"/>
  </w:style>
  <w:style w:type="paragraph" w:styleId="BodyText">
    <w:name w:val="Body Text"/>
    <w:basedOn w:val="Normal"/>
    <w:link w:val="BodyTextChar"/>
    <w:rsid w:val="00677B51"/>
    <w:rPr>
      <w:rFonts w:ascii="Arial" w:hAnsi="Arial" w:cs="Arial"/>
      <w:sz w:val="22"/>
    </w:rPr>
  </w:style>
  <w:style w:type="character" w:customStyle="1" w:styleId="BodyTextChar">
    <w:name w:val="Body Text Char"/>
    <w:basedOn w:val="DefaultParagraphFont"/>
    <w:link w:val="BodyText"/>
    <w:rsid w:val="00677B51"/>
    <w:rPr>
      <w:rFonts w:cs="Arial"/>
    </w:rPr>
  </w:style>
  <w:style w:type="character" w:styleId="Hyperlink">
    <w:name w:val="Hyperlink"/>
    <w:basedOn w:val="DefaultParagraphFont"/>
    <w:uiPriority w:val="99"/>
    <w:semiHidden/>
    <w:unhideWhenUsed/>
    <w:rsid w:val="004572CF"/>
    <w:rPr>
      <w:color w:val="0000FF"/>
      <w:u w:val="single"/>
    </w:rPr>
  </w:style>
  <w:style w:type="character" w:customStyle="1" w:styleId="Heading1Char">
    <w:name w:val="Heading 1 Char"/>
    <w:basedOn w:val="DefaultParagraphFont"/>
    <w:link w:val="Heading1"/>
    <w:rsid w:val="004D65AA"/>
    <w:rPr>
      <w:rFonts w:ascii="Comic Sans MS" w:hAnsi="Comic Sans MS" w:cs="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5931">
      <w:bodyDiv w:val="1"/>
      <w:marLeft w:val="0"/>
      <w:marRight w:val="0"/>
      <w:marTop w:val="0"/>
      <w:marBottom w:val="0"/>
      <w:divBdr>
        <w:top w:val="none" w:sz="0" w:space="0" w:color="auto"/>
        <w:left w:val="none" w:sz="0" w:space="0" w:color="auto"/>
        <w:bottom w:val="none" w:sz="0" w:space="0" w:color="auto"/>
        <w:right w:val="none" w:sz="0" w:space="0" w:color="auto"/>
      </w:divBdr>
    </w:div>
    <w:div w:id="239487912">
      <w:bodyDiv w:val="1"/>
      <w:marLeft w:val="0"/>
      <w:marRight w:val="0"/>
      <w:marTop w:val="0"/>
      <w:marBottom w:val="0"/>
      <w:divBdr>
        <w:top w:val="none" w:sz="0" w:space="0" w:color="auto"/>
        <w:left w:val="none" w:sz="0" w:space="0" w:color="auto"/>
        <w:bottom w:val="none" w:sz="0" w:space="0" w:color="auto"/>
        <w:right w:val="none" w:sz="0" w:space="0" w:color="auto"/>
      </w:divBdr>
    </w:div>
    <w:div w:id="370879398">
      <w:bodyDiv w:val="1"/>
      <w:marLeft w:val="0"/>
      <w:marRight w:val="0"/>
      <w:marTop w:val="0"/>
      <w:marBottom w:val="0"/>
      <w:divBdr>
        <w:top w:val="none" w:sz="0" w:space="0" w:color="auto"/>
        <w:left w:val="none" w:sz="0" w:space="0" w:color="auto"/>
        <w:bottom w:val="none" w:sz="0" w:space="0" w:color="auto"/>
        <w:right w:val="none" w:sz="0" w:space="0" w:color="auto"/>
      </w:divBdr>
    </w:div>
    <w:div w:id="496578046">
      <w:bodyDiv w:val="1"/>
      <w:marLeft w:val="0"/>
      <w:marRight w:val="0"/>
      <w:marTop w:val="0"/>
      <w:marBottom w:val="0"/>
      <w:divBdr>
        <w:top w:val="none" w:sz="0" w:space="0" w:color="auto"/>
        <w:left w:val="none" w:sz="0" w:space="0" w:color="auto"/>
        <w:bottom w:val="none" w:sz="0" w:space="0" w:color="auto"/>
        <w:right w:val="none" w:sz="0" w:space="0" w:color="auto"/>
      </w:divBdr>
    </w:div>
    <w:div w:id="689181796">
      <w:bodyDiv w:val="1"/>
      <w:marLeft w:val="0"/>
      <w:marRight w:val="0"/>
      <w:marTop w:val="0"/>
      <w:marBottom w:val="0"/>
      <w:divBdr>
        <w:top w:val="none" w:sz="0" w:space="0" w:color="auto"/>
        <w:left w:val="none" w:sz="0" w:space="0" w:color="auto"/>
        <w:bottom w:val="none" w:sz="0" w:space="0" w:color="auto"/>
        <w:right w:val="none" w:sz="0" w:space="0" w:color="auto"/>
      </w:divBdr>
    </w:div>
    <w:div w:id="783109366">
      <w:bodyDiv w:val="1"/>
      <w:marLeft w:val="0"/>
      <w:marRight w:val="0"/>
      <w:marTop w:val="0"/>
      <w:marBottom w:val="0"/>
      <w:divBdr>
        <w:top w:val="none" w:sz="0" w:space="0" w:color="auto"/>
        <w:left w:val="none" w:sz="0" w:space="0" w:color="auto"/>
        <w:bottom w:val="none" w:sz="0" w:space="0" w:color="auto"/>
        <w:right w:val="none" w:sz="0" w:space="0" w:color="auto"/>
      </w:divBdr>
    </w:div>
    <w:div w:id="1412895505">
      <w:bodyDiv w:val="1"/>
      <w:marLeft w:val="0"/>
      <w:marRight w:val="0"/>
      <w:marTop w:val="0"/>
      <w:marBottom w:val="0"/>
      <w:divBdr>
        <w:top w:val="none" w:sz="0" w:space="0" w:color="auto"/>
        <w:left w:val="none" w:sz="0" w:space="0" w:color="auto"/>
        <w:bottom w:val="none" w:sz="0" w:space="0" w:color="auto"/>
        <w:right w:val="none" w:sz="0" w:space="0" w:color="auto"/>
      </w:divBdr>
    </w:div>
    <w:div w:id="16527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2BD2-BBA4-4976-91B9-3658B1FA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Corson County Commission Proceedings</vt:lpstr>
    </vt:vector>
  </TitlesOfParts>
  <Company>Hewlett-Packard Company</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Corson County Commission Proceedings</dc:title>
  <dc:creator>Corson Auditor</dc:creator>
  <cp:lastModifiedBy>Tammy Bertolotto</cp:lastModifiedBy>
  <cp:revision>25</cp:revision>
  <cp:lastPrinted>2012-10-04T20:20:00Z</cp:lastPrinted>
  <dcterms:created xsi:type="dcterms:W3CDTF">2025-10-30T18:55:00Z</dcterms:created>
  <dcterms:modified xsi:type="dcterms:W3CDTF">2025-11-05T17:37:00Z</dcterms:modified>
</cp:coreProperties>
</file>