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D0"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ED0443">
        <w:rPr>
          <w:rFonts w:ascii="Arial" w:hAnsi="Arial" w:cs="Arial"/>
          <w:sz w:val="22"/>
          <w:szCs w:val="22"/>
        </w:rPr>
        <w:t>December 3</w:t>
      </w:r>
      <w:r w:rsidR="00655508">
        <w:rPr>
          <w:rFonts w:ascii="Arial" w:hAnsi="Arial" w:cs="Arial"/>
          <w:sz w:val="22"/>
          <w:szCs w:val="22"/>
        </w:rPr>
        <w:t>0</w:t>
      </w:r>
      <w:r>
        <w:rPr>
          <w:rFonts w:ascii="Arial" w:hAnsi="Arial" w:cs="Arial"/>
          <w:sz w:val="22"/>
          <w:szCs w:val="22"/>
        </w:rPr>
        <w:t>, 201</w:t>
      </w:r>
      <w:r w:rsidR="004E0DE8">
        <w:rPr>
          <w:rFonts w:ascii="Arial" w:hAnsi="Arial" w:cs="Arial"/>
          <w:sz w:val="22"/>
          <w:szCs w:val="22"/>
        </w:rPr>
        <w:t>4</w:t>
      </w:r>
      <w:r>
        <w:rPr>
          <w:rFonts w:ascii="Arial" w:hAnsi="Arial" w:cs="Arial"/>
          <w:sz w:val="22"/>
          <w:szCs w:val="22"/>
        </w:rPr>
        <w:t xml:space="preserve">.  </w:t>
      </w:r>
      <w:r w:rsidR="004E0DE8">
        <w:rPr>
          <w:rFonts w:ascii="Arial" w:hAnsi="Arial" w:cs="Arial"/>
          <w:sz w:val="22"/>
          <w:szCs w:val="22"/>
        </w:rPr>
        <w:t xml:space="preserve">Vice </w:t>
      </w:r>
      <w:r w:rsidR="005A68D0">
        <w:rPr>
          <w:rFonts w:ascii="Arial" w:hAnsi="Arial" w:cs="Arial"/>
          <w:sz w:val="22"/>
          <w:szCs w:val="22"/>
        </w:rPr>
        <w:t xml:space="preserve">Chairman </w:t>
      </w:r>
      <w:r w:rsidR="004E0DE8">
        <w:rPr>
          <w:rFonts w:ascii="Arial" w:hAnsi="Arial" w:cs="Arial"/>
          <w:sz w:val="22"/>
          <w:szCs w:val="22"/>
        </w:rPr>
        <w:t>Donald Pazie</w:t>
      </w:r>
      <w:r w:rsidR="005A68D0">
        <w:rPr>
          <w:rFonts w:ascii="Arial" w:hAnsi="Arial" w:cs="Arial"/>
          <w:sz w:val="22"/>
          <w:szCs w:val="22"/>
        </w:rPr>
        <w:t xml:space="preserve"> </w:t>
      </w:r>
      <w:r>
        <w:rPr>
          <w:rFonts w:ascii="Arial" w:hAnsi="Arial" w:cs="Arial"/>
          <w:sz w:val="22"/>
          <w:szCs w:val="22"/>
        </w:rPr>
        <w:t>called the meeting to order at 9:</w:t>
      </w:r>
      <w:r w:rsidR="004E0DE8">
        <w:rPr>
          <w:rFonts w:ascii="Arial" w:hAnsi="Arial" w:cs="Arial"/>
          <w:sz w:val="22"/>
          <w:szCs w:val="22"/>
        </w:rPr>
        <w:t>1</w:t>
      </w:r>
      <w:r w:rsidR="00ED0443">
        <w:rPr>
          <w:rFonts w:ascii="Arial" w:hAnsi="Arial" w:cs="Arial"/>
          <w:sz w:val="22"/>
          <w:szCs w:val="22"/>
        </w:rPr>
        <w:t>0</w:t>
      </w:r>
      <w:r>
        <w:rPr>
          <w:rFonts w:ascii="Arial" w:hAnsi="Arial" w:cs="Arial"/>
          <w:sz w:val="22"/>
          <w:szCs w:val="22"/>
        </w:rPr>
        <w:t xml:space="preserve"> a.m. with </w:t>
      </w:r>
      <w:r w:rsidR="004E0DE8">
        <w:rPr>
          <w:rFonts w:ascii="Arial" w:hAnsi="Arial" w:cs="Arial"/>
          <w:sz w:val="22"/>
          <w:szCs w:val="22"/>
        </w:rPr>
        <w:t xml:space="preserve">Edward Schock and Shawn Hinsz </w:t>
      </w:r>
      <w:r>
        <w:rPr>
          <w:rFonts w:ascii="Arial" w:hAnsi="Arial" w:cs="Arial"/>
          <w:sz w:val="22"/>
          <w:szCs w:val="22"/>
        </w:rPr>
        <w:t>present.</w:t>
      </w:r>
      <w:r w:rsidR="00CE5D73">
        <w:rPr>
          <w:rFonts w:ascii="Arial" w:hAnsi="Arial" w:cs="Arial"/>
          <w:sz w:val="22"/>
          <w:szCs w:val="22"/>
        </w:rPr>
        <w:t xml:space="preserve">  </w:t>
      </w:r>
      <w:r w:rsidR="004E0DE8">
        <w:rPr>
          <w:rFonts w:ascii="Arial" w:hAnsi="Arial" w:cs="Arial"/>
          <w:sz w:val="22"/>
          <w:szCs w:val="22"/>
        </w:rPr>
        <w:t>Stephen Keller</w:t>
      </w:r>
      <w:r w:rsidR="00ED0443">
        <w:rPr>
          <w:rFonts w:ascii="Arial" w:hAnsi="Arial" w:cs="Arial"/>
          <w:sz w:val="22"/>
          <w:szCs w:val="22"/>
        </w:rPr>
        <w:t xml:space="preserve"> and </w:t>
      </w:r>
      <w:r w:rsidR="004E0DE8">
        <w:rPr>
          <w:rFonts w:ascii="Arial" w:hAnsi="Arial" w:cs="Arial"/>
          <w:sz w:val="22"/>
          <w:szCs w:val="22"/>
        </w:rPr>
        <w:t>Darren Bauer</w:t>
      </w:r>
      <w:r w:rsidR="00ED0443">
        <w:rPr>
          <w:rFonts w:ascii="Arial" w:hAnsi="Arial" w:cs="Arial"/>
          <w:sz w:val="22"/>
          <w:szCs w:val="22"/>
        </w:rPr>
        <w:t xml:space="preserve"> were not in attendance.</w:t>
      </w:r>
    </w:p>
    <w:p w:rsidR="008E6CD3" w:rsidRDefault="008E6CD3" w:rsidP="002007B7">
      <w:pPr>
        <w:rPr>
          <w:rFonts w:ascii="Arial" w:hAnsi="Arial" w:cs="Arial"/>
          <w:sz w:val="22"/>
          <w:u w:val="single"/>
        </w:rPr>
      </w:pPr>
    </w:p>
    <w:p w:rsidR="002007B7" w:rsidRDefault="002007B7" w:rsidP="002007B7">
      <w:pPr>
        <w:rPr>
          <w:rFonts w:ascii="Arial" w:hAnsi="Arial" w:cs="Arial"/>
          <w:sz w:val="22"/>
          <w:u w:val="single"/>
        </w:rPr>
      </w:pPr>
      <w:r>
        <w:rPr>
          <w:rFonts w:ascii="Arial" w:hAnsi="Arial" w:cs="Arial"/>
          <w:sz w:val="22"/>
          <w:u w:val="single"/>
        </w:rPr>
        <w:t>Approve Minutes</w:t>
      </w:r>
    </w:p>
    <w:p w:rsidR="00CE5D73" w:rsidRDefault="00FA39B7" w:rsidP="002007B7">
      <w:pPr>
        <w:rPr>
          <w:rFonts w:ascii="Arial" w:hAnsi="Arial" w:cs="Arial"/>
          <w:sz w:val="22"/>
          <w:szCs w:val="22"/>
        </w:rPr>
      </w:pPr>
      <w:r>
        <w:rPr>
          <w:rFonts w:ascii="Arial" w:hAnsi="Arial" w:cs="Arial"/>
          <w:sz w:val="22"/>
          <w:szCs w:val="22"/>
        </w:rPr>
        <w:t xml:space="preserve">All voted in favor of a motion by </w:t>
      </w:r>
      <w:r w:rsidR="004E0DE8">
        <w:rPr>
          <w:rFonts w:ascii="Arial" w:hAnsi="Arial" w:cs="Arial"/>
          <w:sz w:val="22"/>
          <w:szCs w:val="22"/>
        </w:rPr>
        <w:t>Schock</w:t>
      </w:r>
      <w:r>
        <w:rPr>
          <w:rFonts w:ascii="Arial" w:hAnsi="Arial" w:cs="Arial"/>
          <w:sz w:val="22"/>
          <w:szCs w:val="22"/>
        </w:rPr>
        <w:t xml:space="preserve">, seconded by </w:t>
      </w:r>
      <w:r w:rsidR="004E0DE8">
        <w:rPr>
          <w:rFonts w:ascii="Arial" w:hAnsi="Arial" w:cs="Arial"/>
          <w:sz w:val="22"/>
          <w:szCs w:val="22"/>
        </w:rPr>
        <w:t>Hinsz</w:t>
      </w:r>
      <w:r>
        <w:rPr>
          <w:rFonts w:ascii="Arial" w:hAnsi="Arial" w:cs="Arial"/>
          <w:sz w:val="22"/>
          <w:szCs w:val="22"/>
        </w:rPr>
        <w:t xml:space="preserve">, to approve the minutes of the </w:t>
      </w:r>
      <w:r w:rsidR="00655508">
        <w:rPr>
          <w:rFonts w:ascii="Arial" w:hAnsi="Arial" w:cs="Arial"/>
          <w:sz w:val="22"/>
          <w:szCs w:val="22"/>
        </w:rPr>
        <w:t xml:space="preserve">December </w:t>
      </w:r>
      <w:r w:rsidR="004E0DE8">
        <w:rPr>
          <w:rFonts w:ascii="Arial" w:hAnsi="Arial" w:cs="Arial"/>
          <w:sz w:val="22"/>
          <w:szCs w:val="22"/>
        </w:rPr>
        <w:t>2</w:t>
      </w:r>
      <w:r w:rsidR="00AD6C63">
        <w:rPr>
          <w:rFonts w:ascii="Arial" w:hAnsi="Arial" w:cs="Arial"/>
          <w:sz w:val="22"/>
          <w:szCs w:val="22"/>
        </w:rPr>
        <w:t>, 201</w:t>
      </w:r>
      <w:r w:rsidR="004E0DE8">
        <w:rPr>
          <w:rFonts w:ascii="Arial" w:hAnsi="Arial" w:cs="Arial"/>
          <w:sz w:val="22"/>
          <w:szCs w:val="22"/>
        </w:rPr>
        <w:t>4</w:t>
      </w:r>
      <w:r>
        <w:rPr>
          <w:rFonts w:ascii="Arial" w:hAnsi="Arial" w:cs="Arial"/>
          <w:sz w:val="22"/>
          <w:szCs w:val="22"/>
        </w:rPr>
        <w:t xml:space="preserve"> meeting.</w:t>
      </w:r>
    </w:p>
    <w:p w:rsidR="00655508" w:rsidRDefault="00655508" w:rsidP="002007B7">
      <w:pPr>
        <w:rPr>
          <w:rFonts w:ascii="Arial" w:hAnsi="Arial" w:cs="Arial"/>
          <w:sz w:val="22"/>
          <w:szCs w:val="22"/>
        </w:rPr>
      </w:pPr>
    </w:p>
    <w:p w:rsidR="00655508" w:rsidRDefault="00655508" w:rsidP="002007B7">
      <w:pPr>
        <w:rPr>
          <w:rFonts w:ascii="Arial" w:hAnsi="Arial" w:cs="Arial"/>
          <w:sz w:val="22"/>
          <w:szCs w:val="22"/>
          <w:u w:val="single"/>
        </w:rPr>
      </w:pPr>
      <w:r w:rsidRPr="00655508">
        <w:rPr>
          <w:rFonts w:ascii="Arial" w:hAnsi="Arial" w:cs="Arial"/>
          <w:sz w:val="22"/>
          <w:szCs w:val="22"/>
          <w:u w:val="single"/>
        </w:rPr>
        <w:t>Approve Agenda</w:t>
      </w:r>
    </w:p>
    <w:p w:rsidR="00655508" w:rsidRPr="00655508" w:rsidRDefault="00655508" w:rsidP="002007B7">
      <w:pPr>
        <w:rPr>
          <w:rFonts w:ascii="Arial" w:hAnsi="Arial" w:cs="Arial"/>
          <w:sz w:val="22"/>
          <w:szCs w:val="22"/>
        </w:rPr>
      </w:pPr>
      <w:r>
        <w:rPr>
          <w:rFonts w:ascii="Arial" w:hAnsi="Arial" w:cs="Arial"/>
          <w:sz w:val="22"/>
          <w:szCs w:val="22"/>
        </w:rPr>
        <w:t xml:space="preserve">All voted in favor of a motion by </w:t>
      </w:r>
      <w:r w:rsidR="004E0DE8">
        <w:rPr>
          <w:rFonts w:ascii="Arial" w:hAnsi="Arial" w:cs="Arial"/>
          <w:sz w:val="22"/>
          <w:szCs w:val="22"/>
        </w:rPr>
        <w:t>Hinsz</w:t>
      </w:r>
      <w:r>
        <w:rPr>
          <w:rFonts w:ascii="Arial" w:hAnsi="Arial" w:cs="Arial"/>
          <w:sz w:val="22"/>
          <w:szCs w:val="22"/>
        </w:rPr>
        <w:t xml:space="preserve">, seconded by </w:t>
      </w:r>
      <w:r w:rsidR="004E0DE8">
        <w:rPr>
          <w:rFonts w:ascii="Arial" w:hAnsi="Arial" w:cs="Arial"/>
          <w:sz w:val="22"/>
          <w:szCs w:val="22"/>
        </w:rPr>
        <w:t>Schock</w:t>
      </w:r>
      <w:r>
        <w:rPr>
          <w:rFonts w:ascii="Arial" w:hAnsi="Arial" w:cs="Arial"/>
          <w:sz w:val="22"/>
          <w:szCs w:val="22"/>
        </w:rPr>
        <w:t xml:space="preserve">, to approve the agenda with the </w:t>
      </w:r>
      <w:r w:rsidR="00EA6CF6">
        <w:rPr>
          <w:rFonts w:ascii="Arial" w:hAnsi="Arial" w:cs="Arial"/>
          <w:sz w:val="22"/>
          <w:szCs w:val="22"/>
        </w:rPr>
        <w:t xml:space="preserve">addition of </w:t>
      </w:r>
      <w:r w:rsidR="004E0DE8">
        <w:rPr>
          <w:rFonts w:ascii="Arial" w:hAnsi="Arial" w:cs="Arial"/>
          <w:sz w:val="22"/>
          <w:szCs w:val="22"/>
        </w:rPr>
        <w:t>Register of Deeds outstanding checks</w:t>
      </w:r>
      <w:r w:rsidR="00EA6CF6">
        <w:rPr>
          <w:rFonts w:ascii="Arial" w:hAnsi="Arial" w:cs="Arial"/>
          <w:sz w:val="22"/>
          <w:szCs w:val="22"/>
        </w:rPr>
        <w:t>.</w:t>
      </w:r>
      <w:r>
        <w:rPr>
          <w:rFonts w:ascii="Arial" w:hAnsi="Arial" w:cs="Arial"/>
          <w:sz w:val="22"/>
          <w:szCs w:val="22"/>
        </w:rPr>
        <w:t xml:space="preserve"> </w:t>
      </w:r>
    </w:p>
    <w:p w:rsidR="00C07939" w:rsidRPr="00AD6C63" w:rsidRDefault="00C07939" w:rsidP="00E20712">
      <w:pPr>
        <w:rPr>
          <w:rFonts w:ascii="Arial" w:hAnsi="Arial" w:cs="Arial"/>
          <w:sz w:val="22"/>
          <w:szCs w:val="22"/>
        </w:rPr>
      </w:pPr>
    </w:p>
    <w:p w:rsidR="00E20712" w:rsidRDefault="00E20712" w:rsidP="00E20712">
      <w:pPr>
        <w:rPr>
          <w:rFonts w:ascii="Arial" w:hAnsi="Arial" w:cs="Arial"/>
          <w:sz w:val="22"/>
          <w:szCs w:val="22"/>
          <w:u w:val="single"/>
        </w:rPr>
      </w:pPr>
      <w:r>
        <w:rPr>
          <w:rFonts w:ascii="Arial" w:hAnsi="Arial" w:cs="Arial"/>
          <w:sz w:val="22"/>
          <w:szCs w:val="22"/>
          <w:u w:val="single"/>
        </w:rPr>
        <w:t>Highway Report</w:t>
      </w:r>
    </w:p>
    <w:p w:rsidR="008A13D5" w:rsidRDefault="00E20712" w:rsidP="00E20712">
      <w:pPr>
        <w:rPr>
          <w:rFonts w:ascii="Arial" w:hAnsi="Arial" w:cs="Arial"/>
          <w:sz w:val="22"/>
        </w:rPr>
      </w:pPr>
      <w:r>
        <w:rPr>
          <w:rFonts w:ascii="Arial" w:hAnsi="Arial" w:cs="Arial"/>
          <w:sz w:val="22"/>
        </w:rPr>
        <w:t xml:space="preserve">Benny Joe </w:t>
      </w:r>
      <w:r w:rsidR="004E0DE8">
        <w:rPr>
          <w:rFonts w:ascii="Arial" w:hAnsi="Arial" w:cs="Arial"/>
          <w:sz w:val="22"/>
        </w:rPr>
        <w:t>Schell, Highway Superintendent met with the commission to discuss FEMA projects, gravel pits, road conditions, and Keldron Road Project.  Schell informed the commission that the new blade will be delivered on January 31</w:t>
      </w:r>
      <w:r w:rsidR="004E0DE8" w:rsidRPr="004E0DE8">
        <w:rPr>
          <w:rFonts w:ascii="Arial" w:hAnsi="Arial" w:cs="Arial"/>
          <w:sz w:val="22"/>
          <w:vertAlign w:val="superscript"/>
        </w:rPr>
        <w:t>st</w:t>
      </w:r>
      <w:r w:rsidR="004E0DE8">
        <w:rPr>
          <w:rFonts w:ascii="Arial" w:hAnsi="Arial" w:cs="Arial"/>
          <w:sz w:val="22"/>
        </w:rPr>
        <w:t>.</w:t>
      </w:r>
    </w:p>
    <w:p w:rsidR="004E0DE8" w:rsidRDefault="004E0DE8" w:rsidP="00E20712">
      <w:pPr>
        <w:rPr>
          <w:rFonts w:ascii="Arial" w:hAnsi="Arial" w:cs="Arial"/>
          <w:sz w:val="22"/>
        </w:rPr>
      </w:pPr>
    </w:p>
    <w:p w:rsidR="004E0DE8" w:rsidRDefault="004E0DE8" w:rsidP="00E20712">
      <w:pPr>
        <w:rPr>
          <w:rFonts w:ascii="Arial" w:hAnsi="Arial" w:cs="Arial"/>
          <w:sz w:val="22"/>
          <w:u w:val="single"/>
        </w:rPr>
      </w:pPr>
      <w:r>
        <w:rPr>
          <w:rFonts w:ascii="Arial" w:hAnsi="Arial" w:cs="Arial"/>
          <w:sz w:val="22"/>
          <w:u w:val="single"/>
        </w:rPr>
        <w:t>MSHA Training</w:t>
      </w:r>
    </w:p>
    <w:p w:rsidR="004E0DE8" w:rsidRDefault="004E0DE8" w:rsidP="00E20712">
      <w:pPr>
        <w:rPr>
          <w:rFonts w:ascii="Arial" w:hAnsi="Arial" w:cs="Arial"/>
          <w:sz w:val="22"/>
        </w:rPr>
      </w:pPr>
      <w:r>
        <w:rPr>
          <w:rFonts w:ascii="Arial" w:hAnsi="Arial" w:cs="Arial"/>
          <w:sz w:val="22"/>
        </w:rPr>
        <w:t>Consensus of the board is to allow highway heavy equipment operators to attend the MSHA training in Mobridge on January 22, 2014.</w:t>
      </w:r>
    </w:p>
    <w:p w:rsidR="004E0DE8" w:rsidRDefault="004E0DE8" w:rsidP="00E20712">
      <w:pPr>
        <w:rPr>
          <w:rFonts w:ascii="Arial" w:hAnsi="Arial" w:cs="Arial"/>
          <w:sz w:val="22"/>
        </w:rPr>
      </w:pPr>
    </w:p>
    <w:p w:rsidR="004E0DE8" w:rsidRDefault="004E0DE8" w:rsidP="00E20712">
      <w:pPr>
        <w:rPr>
          <w:rFonts w:ascii="Arial" w:hAnsi="Arial" w:cs="Arial"/>
          <w:sz w:val="22"/>
          <w:u w:val="single"/>
        </w:rPr>
      </w:pPr>
      <w:r>
        <w:rPr>
          <w:rFonts w:ascii="Arial" w:hAnsi="Arial" w:cs="Arial"/>
          <w:sz w:val="22"/>
          <w:u w:val="single"/>
        </w:rPr>
        <w:t>Health Insurance</w:t>
      </w:r>
    </w:p>
    <w:p w:rsidR="004E0DE8" w:rsidRPr="004E0DE8" w:rsidRDefault="004E0DE8" w:rsidP="00E20712">
      <w:pPr>
        <w:rPr>
          <w:rFonts w:ascii="Arial" w:hAnsi="Arial" w:cs="Arial"/>
          <w:sz w:val="22"/>
        </w:rPr>
      </w:pPr>
      <w:r>
        <w:rPr>
          <w:rFonts w:ascii="Arial" w:hAnsi="Arial" w:cs="Arial"/>
          <w:sz w:val="22"/>
        </w:rPr>
        <w:t>Discussion was held on health insurance premiums for county employees and their families.  No action taken.</w:t>
      </w:r>
    </w:p>
    <w:p w:rsidR="008A13D5" w:rsidRPr="008A13D5" w:rsidRDefault="008A13D5" w:rsidP="00E20712">
      <w:pPr>
        <w:rPr>
          <w:rFonts w:ascii="Arial" w:hAnsi="Arial" w:cs="Arial"/>
          <w:sz w:val="22"/>
        </w:rPr>
      </w:pPr>
    </w:p>
    <w:p w:rsidR="0020122C" w:rsidRDefault="004E0DE8" w:rsidP="0020122C">
      <w:pPr>
        <w:pStyle w:val="Heading1"/>
        <w:rPr>
          <w:rFonts w:ascii="Arial" w:hAnsi="Arial"/>
          <w:sz w:val="22"/>
        </w:rPr>
      </w:pPr>
      <w:r>
        <w:rPr>
          <w:rFonts w:ascii="Arial" w:hAnsi="Arial"/>
          <w:sz w:val="22"/>
        </w:rPr>
        <w:t>Generator Bids</w:t>
      </w:r>
    </w:p>
    <w:p w:rsidR="00ED0443" w:rsidRDefault="004E0DE8" w:rsidP="00ED0443">
      <w:pPr>
        <w:rPr>
          <w:rFonts w:ascii="Arial" w:hAnsi="Arial" w:cs="Arial"/>
          <w:sz w:val="22"/>
          <w:szCs w:val="22"/>
        </w:rPr>
      </w:pPr>
      <w:r>
        <w:rPr>
          <w:rFonts w:ascii="Arial" w:hAnsi="Arial" w:cs="Arial"/>
          <w:sz w:val="22"/>
          <w:szCs w:val="22"/>
        </w:rPr>
        <w:t>The following bid was opened for a new generator at the Corson County Sheriff’s Office and Emergency Shelter</w:t>
      </w:r>
      <w:r w:rsidR="00EC748D">
        <w:rPr>
          <w:rFonts w:ascii="Arial" w:hAnsi="Arial" w:cs="Arial"/>
          <w:sz w:val="22"/>
          <w:szCs w:val="22"/>
        </w:rPr>
        <w:t xml:space="preserve">:  QUENZER ELECTRIC, INC., Mobridge, SD – 25 </w:t>
      </w:r>
      <w:proofErr w:type="gramStart"/>
      <w:r w:rsidR="00EC748D">
        <w:rPr>
          <w:rFonts w:ascii="Arial" w:hAnsi="Arial" w:cs="Arial"/>
          <w:sz w:val="22"/>
          <w:szCs w:val="22"/>
        </w:rPr>
        <w:t>kw</w:t>
      </w:r>
      <w:proofErr w:type="gramEnd"/>
      <w:r w:rsidR="00EC748D">
        <w:rPr>
          <w:rFonts w:ascii="Arial" w:hAnsi="Arial" w:cs="Arial"/>
          <w:sz w:val="22"/>
          <w:szCs w:val="22"/>
        </w:rPr>
        <w:t xml:space="preserve"> Generac QT series generator and installation; $38,800.00.  The county is responsible for eleven percent of total bid price with the remaining eighty-nine percent reimbursed through homeland security grant money.  Following discussion, all voted in favor of a motion by Hinsz, seconded by Schock to accept the bid from </w:t>
      </w:r>
      <w:proofErr w:type="spellStart"/>
      <w:r w:rsidR="00EC748D">
        <w:rPr>
          <w:rFonts w:ascii="Arial" w:hAnsi="Arial" w:cs="Arial"/>
          <w:sz w:val="22"/>
          <w:szCs w:val="22"/>
        </w:rPr>
        <w:t>Quenzer</w:t>
      </w:r>
      <w:proofErr w:type="spellEnd"/>
      <w:r w:rsidR="00EC748D">
        <w:rPr>
          <w:rFonts w:ascii="Arial" w:hAnsi="Arial" w:cs="Arial"/>
          <w:sz w:val="22"/>
          <w:szCs w:val="22"/>
        </w:rPr>
        <w:t xml:space="preserve"> Electric.</w:t>
      </w:r>
    </w:p>
    <w:p w:rsidR="008A13D5" w:rsidRPr="00ED0443" w:rsidRDefault="008A13D5" w:rsidP="00ED0443">
      <w:pPr>
        <w:rPr>
          <w:rFonts w:ascii="Arial" w:hAnsi="Arial" w:cs="Arial"/>
          <w:sz w:val="22"/>
          <w:szCs w:val="22"/>
        </w:rPr>
      </w:pPr>
    </w:p>
    <w:p w:rsidR="006A53B0" w:rsidRPr="00074C17" w:rsidRDefault="00EC748D" w:rsidP="00885519">
      <w:pPr>
        <w:rPr>
          <w:rFonts w:ascii="Arial" w:hAnsi="Arial" w:cs="Arial"/>
          <w:sz w:val="22"/>
          <w:u w:val="single"/>
        </w:rPr>
      </w:pPr>
      <w:r>
        <w:rPr>
          <w:rFonts w:ascii="Arial" w:hAnsi="Arial" w:cs="Arial"/>
          <w:sz w:val="22"/>
          <w:u w:val="single"/>
        </w:rPr>
        <w:t>Heavy Equipment Operator Applications</w:t>
      </w:r>
    </w:p>
    <w:p w:rsidR="00094740" w:rsidRPr="00F67194" w:rsidRDefault="00EC748D" w:rsidP="00885519">
      <w:pPr>
        <w:rPr>
          <w:rFonts w:ascii="Arial" w:hAnsi="Arial" w:cs="Arial"/>
          <w:sz w:val="22"/>
        </w:rPr>
      </w:pPr>
      <w:r>
        <w:rPr>
          <w:rFonts w:ascii="Arial" w:hAnsi="Arial" w:cs="Arial"/>
          <w:sz w:val="22"/>
        </w:rPr>
        <w:t>Three applications were received for the highway heavy equipment operator position.  Following review of applications, all voted in favor of a motion by Schock, seconded by Hinsz</w:t>
      </w:r>
      <w:r w:rsidR="00F60808">
        <w:rPr>
          <w:rFonts w:ascii="Arial" w:hAnsi="Arial" w:cs="Arial"/>
          <w:sz w:val="22"/>
        </w:rPr>
        <w:t xml:space="preserve"> to offer Joel Peters the position with a starting wage of $13.75 per hour plus benefits with a six month probation period.</w:t>
      </w:r>
    </w:p>
    <w:p w:rsidR="00BE109E" w:rsidRDefault="00BE109E" w:rsidP="00885519">
      <w:pPr>
        <w:rPr>
          <w:rFonts w:ascii="Arial" w:hAnsi="Arial" w:cs="Arial"/>
          <w:sz w:val="22"/>
          <w:u w:val="single"/>
        </w:rPr>
      </w:pPr>
    </w:p>
    <w:p w:rsidR="00C2330B" w:rsidRDefault="0098650F" w:rsidP="0069765C">
      <w:pPr>
        <w:rPr>
          <w:rFonts w:ascii="Arial" w:hAnsi="Arial" w:cs="Arial"/>
          <w:sz w:val="22"/>
          <w:szCs w:val="22"/>
          <w:u w:val="single"/>
        </w:rPr>
      </w:pPr>
      <w:r>
        <w:rPr>
          <w:rFonts w:ascii="Arial" w:hAnsi="Arial" w:cs="Arial"/>
          <w:sz w:val="22"/>
          <w:szCs w:val="22"/>
          <w:u w:val="single"/>
        </w:rPr>
        <w:t>Mower Tractor Bids</w:t>
      </w:r>
    </w:p>
    <w:p w:rsidR="006F31BB" w:rsidRDefault="0098650F" w:rsidP="002C21AF">
      <w:pPr>
        <w:rPr>
          <w:rFonts w:ascii="Arial" w:hAnsi="Arial" w:cs="Arial"/>
          <w:sz w:val="22"/>
          <w:szCs w:val="22"/>
        </w:rPr>
      </w:pPr>
      <w:r>
        <w:rPr>
          <w:rFonts w:ascii="Arial" w:hAnsi="Arial" w:cs="Arial"/>
          <w:sz w:val="22"/>
          <w:szCs w:val="22"/>
        </w:rPr>
        <w:t>The following bids were opened for two new mower tractors:</w:t>
      </w:r>
    </w:p>
    <w:p w:rsidR="0098650F" w:rsidRDefault="0098650F" w:rsidP="002C21AF">
      <w:pPr>
        <w:rPr>
          <w:rFonts w:ascii="Arial" w:hAnsi="Arial" w:cs="Arial"/>
          <w:sz w:val="22"/>
          <w:szCs w:val="22"/>
        </w:rPr>
      </w:pPr>
      <w:r>
        <w:rPr>
          <w:rFonts w:ascii="Arial" w:hAnsi="Arial" w:cs="Arial"/>
          <w:sz w:val="22"/>
          <w:szCs w:val="22"/>
        </w:rPr>
        <w:t>TITAN MACHINERY NH, Aberdeen, SD – two 2014 Ford New Holland T6 175 Tractors, total bid $177,200.00</w:t>
      </w:r>
    </w:p>
    <w:p w:rsidR="0098650F" w:rsidRDefault="0098650F" w:rsidP="002C21AF">
      <w:pPr>
        <w:rPr>
          <w:rFonts w:ascii="Arial" w:hAnsi="Arial" w:cs="Arial"/>
          <w:sz w:val="22"/>
          <w:szCs w:val="22"/>
        </w:rPr>
      </w:pPr>
    </w:p>
    <w:p w:rsidR="0098650F" w:rsidRDefault="0098650F" w:rsidP="002C21AF">
      <w:pPr>
        <w:rPr>
          <w:rFonts w:ascii="Arial" w:hAnsi="Arial" w:cs="Arial"/>
          <w:sz w:val="22"/>
          <w:szCs w:val="22"/>
        </w:rPr>
      </w:pPr>
      <w:r>
        <w:rPr>
          <w:rFonts w:ascii="Arial" w:hAnsi="Arial" w:cs="Arial"/>
          <w:sz w:val="22"/>
          <w:szCs w:val="22"/>
        </w:rPr>
        <w:t>AUTOMOTIVE COMPANY, INC., LINDSKOV IMPLEMENT, Isabel, SD – two 2014 New Holland T6 175 Tractors, total bid $175,000</w:t>
      </w:r>
    </w:p>
    <w:p w:rsidR="0098650F" w:rsidRDefault="0098650F" w:rsidP="002C21AF">
      <w:pPr>
        <w:rPr>
          <w:rFonts w:ascii="Arial" w:hAnsi="Arial" w:cs="Arial"/>
          <w:sz w:val="22"/>
          <w:szCs w:val="22"/>
        </w:rPr>
      </w:pPr>
    </w:p>
    <w:p w:rsidR="0098650F" w:rsidRDefault="0098650F" w:rsidP="002C21AF">
      <w:pPr>
        <w:rPr>
          <w:rFonts w:ascii="Arial" w:hAnsi="Arial" w:cs="Arial"/>
          <w:sz w:val="22"/>
          <w:szCs w:val="22"/>
        </w:rPr>
      </w:pPr>
      <w:r>
        <w:rPr>
          <w:rFonts w:ascii="Arial" w:hAnsi="Arial" w:cs="Arial"/>
          <w:sz w:val="22"/>
          <w:szCs w:val="22"/>
        </w:rPr>
        <w:t>PREMIER EQUIPMENT, LLC, Isabel, SD – two 2014 New Holland T6 175 Tractors, total bid $183,000 or two 2015 New Holland T6 175 Tractors, total bid $190,000</w:t>
      </w:r>
    </w:p>
    <w:p w:rsidR="0098650F" w:rsidRDefault="0098650F" w:rsidP="002C21AF">
      <w:pPr>
        <w:rPr>
          <w:rFonts w:ascii="Arial" w:hAnsi="Arial" w:cs="Arial"/>
          <w:sz w:val="22"/>
          <w:szCs w:val="22"/>
        </w:rPr>
      </w:pPr>
    </w:p>
    <w:p w:rsidR="00FD515F" w:rsidRDefault="0098650F" w:rsidP="002C21AF">
      <w:pPr>
        <w:rPr>
          <w:rFonts w:ascii="Arial" w:hAnsi="Arial" w:cs="Arial"/>
          <w:sz w:val="22"/>
          <w:szCs w:val="22"/>
        </w:rPr>
      </w:pPr>
      <w:r>
        <w:rPr>
          <w:rFonts w:ascii="Arial" w:hAnsi="Arial" w:cs="Arial"/>
          <w:sz w:val="22"/>
          <w:szCs w:val="22"/>
        </w:rPr>
        <w:t xml:space="preserve">Following discussion, all voted in favor of  a motion by Schock, seconded by Hinsz to accept the low bid of </w:t>
      </w:r>
      <w:r w:rsidR="00B72848">
        <w:rPr>
          <w:rFonts w:ascii="Arial" w:hAnsi="Arial" w:cs="Arial"/>
          <w:sz w:val="22"/>
          <w:szCs w:val="22"/>
        </w:rPr>
        <w:t xml:space="preserve">Automotive Company, </w:t>
      </w:r>
      <w:proofErr w:type="spellStart"/>
      <w:r w:rsidR="00B72848">
        <w:rPr>
          <w:rFonts w:ascii="Arial" w:hAnsi="Arial" w:cs="Arial"/>
          <w:sz w:val="22"/>
          <w:szCs w:val="22"/>
        </w:rPr>
        <w:t>Inc</w:t>
      </w:r>
      <w:proofErr w:type="spellEnd"/>
      <w:r w:rsidR="00B72848">
        <w:rPr>
          <w:rFonts w:ascii="Arial" w:hAnsi="Arial" w:cs="Arial"/>
          <w:sz w:val="22"/>
          <w:szCs w:val="22"/>
        </w:rPr>
        <w:t xml:space="preserve">, Lindskov Implement for the two 2014 New Holland T6 175 Tractors in the amount of $175,000.  </w:t>
      </w:r>
    </w:p>
    <w:p w:rsidR="002C21AF" w:rsidRPr="00FD515F" w:rsidRDefault="00B40703" w:rsidP="002C21AF">
      <w:pPr>
        <w:rPr>
          <w:rFonts w:ascii="Arial" w:hAnsi="Arial" w:cs="Arial"/>
          <w:sz w:val="22"/>
          <w:szCs w:val="22"/>
        </w:rPr>
      </w:pPr>
      <w:r>
        <w:rPr>
          <w:rFonts w:ascii="Arial" w:hAnsi="Arial" w:cs="Arial"/>
          <w:sz w:val="22"/>
          <w:szCs w:val="22"/>
          <w:u w:val="single"/>
        </w:rPr>
        <w:lastRenderedPageBreak/>
        <w:t>Contingency Transfers</w:t>
      </w:r>
    </w:p>
    <w:p w:rsidR="00D4413E" w:rsidRDefault="00B40703" w:rsidP="002C21AF">
      <w:pPr>
        <w:rPr>
          <w:rFonts w:ascii="Arial" w:hAnsi="Arial" w:cs="Arial"/>
          <w:sz w:val="22"/>
          <w:szCs w:val="22"/>
        </w:rPr>
      </w:pPr>
      <w:r>
        <w:rPr>
          <w:rFonts w:ascii="Arial" w:hAnsi="Arial" w:cs="Arial"/>
          <w:sz w:val="22"/>
          <w:szCs w:val="22"/>
        </w:rPr>
        <w:t xml:space="preserve">All voted in favor of a motion by </w:t>
      </w:r>
      <w:r w:rsidR="00FD515F">
        <w:rPr>
          <w:rFonts w:ascii="Arial" w:hAnsi="Arial" w:cs="Arial"/>
          <w:sz w:val="22"/>
          <w:szCs w:val="22"/>
        </w:rPr>
        <w:t>Hinsz</w:t>
      </w:r>
      <w:r>
        <w:rPr>
          <w:rFonts w:ascii="Arial" w:hAnsi="Arial" w:cs="Arial"/>
          <w:sz w:val="22"/>
          <w:szCs w:val="22"/>
        </w:rPr>
        <w:t xml:space="preserve">, seconded by </w:t>
      </w:r>
      <w:r w:rsidR="00FD515F">
        <w:rPr>
          <w:rFonts w:ascii="Arial" w:hAnsi="Arial" w:cs="Arial"/>
          <w:sz w:val="22"/>
          <w:szCs w:val="22"/>
        </w:rPr>
        <w:t>Schock</w:t>
      </w:r>
      <w:r>
        <w:rPr>
          <w:rFonts w:ascii="Arial" w:hAnsi="Arial" w:cs="Arial"/>
          <w:sz w:val="22"/>
          <w:szCs w:val="22"/>
        </w:rPr>
        <w:t>, to transfer $</w:t>
      </w:r>
      <w:r w:rsidR="00FD515F">
        <w:rPr>
          <w:rFonts w:ascii="Arial" w:hAnsi="Arial" w:cs="Arial"/>
          <w:sz w:val="22"/>
          <w:szCs w:val="22"/>
        </w:rPr>
        <w:t>2</w:t>
      </w:r>
      <w:r>
        <w:rPr>
          <w:rFonts w:ascii="Arial" w:hAnsi="Arial" w:cs="Arial"/>
          <w:sz w:val="22"/>
          <w:szCs w:val="22"/>
        </w:rPr>
        <w:t>,</w:t>
      </w:r>
      <w:r w:rsidR="00FD515F">
        <w:rPr>
          <w:rFonts w:ascii="Arial" w:hAnsi="Arial" w:cs="Arial"/>
          <w:sz w:val="22"/>
          <w:szCs w:val="22"/>
        </w:rPr>
        <w:t>865</w:t>
      </w:r>
      <w:r>
        <w:rPr>
          <w:rFonts w:ascii="Arial" w:hAnsi="Arial" w:cs="Arial"/>
          <w:sz w:val="22"/>
          <w:szCs w:val="22"/>
        </w:rPr>
        <w:t xml:space="preserve"> from the Commissioners Contingency budget (101-112-429) to </w:t>
      </w:r>
      <w:r w:rsidR="00FD515F">
        <w:rPr>
          <w:rFonts w:ascii="Arial" w:hAnsi="Arial" w:cs="Arial"/>
          <w:sz w:val="22"/>
          <w:szCs w:val="22"/>
        </w:rPr>
        <w:t>Court Appointed Attorney</w:t>
      </w:r>
      <w:r>
        <w:rPr>
          <w:rFonts w:ascii="Arial" w:hAnsi="Arial" w:cs="Arial"/>
          <w:sz w:val="22"/>
          <w:szCs w:val="22"/>
        </w:rPr>
        <w:t xml:space="preserve"> Budget (101-</w:t>
      </w:r>
      <w:r w:rsidR="00FD515F">
        <w:rPr>
          <w:rFonts w:ascii="Arial" w:hAnsi="Arial" w:cs="Arial"/>
          <w:sz w:val="22"/>
          <w:szCs w:val="22"/>
        </w:rPr>
        <w:t>153</w:t>
      </w:r>
      <w:r>
        <w:rPr>
          <w:rFonts w:ascii="Arial" w:hAnsi="Arial" w:cs="Arial"/>
          <w:sz w:val="22"/>
          <w:szCs w:val="22"/>
        </w:rPr>
        <w:t>-422); $</w:t>
      </w:r>
      <w:r w:rsidR="00FD515F">
        <w:rPr>
          <w:rFonts w:ascii="Arial" w:hAnsi="Arial" w:cs="Arial"/>
          <w:sz w:val="22"/>
          <w:szCs w:val="22"/>
        </w:rPr>
        <w:t>12,098</w:t>
      </w:r>
      <w:r>
        <w:rPr>
          <w:rFonts w:ascii="Arial" w:hAnsi="Arial" w:cs="Arial"/>
          <w:sz w:val="22"/>
          <w:szCs w:val="22"/>
        </w:rPr>
        <w:t xml:space="preserve"> to </w:t>
      </w:r>
      <w:r w:rsidR="00FD515F">
        <w:rPr>
          <w:rFonts w:ascii="Arial" w:hAnsi="Arial" w:cs="Arial"/>
          <w:sz w:val="22"/>
          <w:szCs w:val="22"/>
        </w:rPr>
        <w:t>Judicial System Jury and Witness Budget</w:t>
      </w:r>
      <w:r>
        <w:rPr>
          <w:rFonts w:ascii="Arial" w:hAnsi="Arial" w:cs="Arial"/>
          <w:sz w:val="22"/>
          <w:szCs w:val="22"/>
        </w:rPr>
        <w:t xml:space="preserve"> (101-</w:t>
      </w:r>
      <w:r w:rsidR="00FD515F">
        <w:rPr>
          <w:rFonts w:ascii="Arial" w:hAnsi="Arial" w:cs="Arial"/>
          <w:sz w:val="22"/>
          <w:szCs w:val="22"/>
        </w:rPr>
        <w:t>130</w:t>
      </w:r>
      <w:r>
        <w:rPr>
          <w:rFonts w:ascii="Arial" w:hAnsi="Arial" w:cs="Arial"/>
          <w:sz w:val="22"/>
          <w:szCs w:val="22"/>
        </w:rPr>
        <w:t>-42</w:t>
      </w:r>
      <w:r w:rsidR="00FD515F">
        <w:rPr>
          <w:rFonts w:ascii="Arial" w:hAnsi="Arial" w:cs="Arial"/>
          <w:sz w:val="22"/>
          <w:szCs w:val="22"/>
        </w:rPr>
        <w:t>3</w:t>
      </w:r>
      <w:r>
        <w:rPr>
          <w:rFonts w:ascii="Arial" w:hAnsi="Arial" w:cs="Arial"/>
          <w:sz w:val="22"/>
          <w:szCs w:val="22"/>
        </w:rPr>
        <w:t>); $</w:t>
      </w:r>
      <w:r w:rsidR="00FD515F">
        <w:rPr>
          <w:rFonts w:ascii="Arial" w:hAnsi="Arial" w:cs="Arial"/>
          <w:sz w:val="22"/>
          <w:szCs w:val="22"/>
        </w:rPr>
        <w:t>3,066</w:t>
      </w:r>
      <w:r>
        <w:rPr>
          <w:rFonts w:ascii="Arial" w:hAnsi="Arial" w:cs="Arial"/>
          <w:sz w:val="22"/>
          <w:szCs w:val="22"/>
        </w:rPr>
        <w:t xml:space="preserve"> to </w:t>
      </w:r>
      <w:r w:rsidR="00FD515F">
        <w:rPr>
          <w:rFonts w:ascii="Arial" w:hAnsi="Arial" w:cs="Arial"/>
          <w:sz w:val="22"/>
          <w:szCs w:val="22"/>
        </w:rPr>
        <w:t>Jail Board of Prisoners Budget</w:t>
      </w:r>
      <w:r>
        <w:rPr>
          <w:rFonts w:ascii="Arial" w:hAnsi="Arial" w:cs="Arial"/>
          <w:sz w:val="22"/>
          <w:szCs w:val="22"/>
        </w:rPr>
        <w:t xml:space="preserve"> (101-</w:t>
      </w:r>
      <w:r w:rsidR="00FD515F">
        <w:rPr>
          <w:rFonts w:ascii="Arial" w:hAnsi="Arial" w:cs="Arial"/>
          <w:sz w:val="22"/>
          <w:szCs w:val="22"/>
        </w:rPr>
        <w:t>212</w:t>
      </w:r>
      <w:r>
        <w:rPr>
          <w:rFonts w:ascii="Arial" w:hAnsi="Arial" w:cs="Arial"/>
          <w:sz w:val="22"/>
          <w:szCs w:val="22"/>
        </w:rPr>
        <w:t>-42</w:t>
      </w:r>
      <w:r w:rsidR="00FD515F">
        <w:rPr>
          <w:rFonts w:ascii="Arial" w:hAnsi="Arial" w:cs="Arial"/>
          <w:sz w:val="22"/>
          <w:szCs w:val="22"/>
        </w:rPr>
        <w:t>3</w:t>
      </w:r>
      <w:r>
        <w:rPr>
          <w:rFonts w:ascii="Arial" w:hAnsi="Arial" w:cs="Arial"/>
          <w:sz w:val="22"/>
          <w:szCs w:val="22"/>
        </w:rPr>
        <w:t xml:space="preserve">); </w:t>
      </w:r>
      <w:r w:rsidR="00113CE3">
        <w:rPr>
          <w:rFonts w:ascii="Arial" w:hAnsi="Arial" w:cs="Arial"/>
          <w:sz w:val="22"/>
          <w:szCs w:val="22"/>
        </w:rPr>
        <w:t>$</w:t>
      </w:r>
      <w:r w:rsidR="00FD515F">
        <w:rPr>
          <w:rFonts w:ascii="Arial" w:hAnsi="Arial" w:cs="Arial"/>
          <w:sz w:val="22"/>
          <w:szCs w:val="22"/>
        </w:rPr>
        <w:t>37</w:t>
      </w:r>
      <w:r w:rsidR="00113CE3">
        <w:rPr>
          <w:rFonts w:ascii="Arial" w:hAnsi="Arial" w:cs="Arial"/>
          <w:sz w:val="22"/>
          <w:szCs w:val="22"/>
        </w:rPr>
        <w:t>,</w:t>
      </w:r>
      <w:r w:rsidR="00FD515F">
        <w:rPr>
          <w:rFonts w:ascii="Arial" w:hAnsi="Arial" w:cs="Arial"/>
          <w:sz w:val="22"/>
          <w:szCs w:val="22"/>
        </w:rPr>
        <w:t>750</w:t>
      </w:r>
      <w:r>
        <w:rPr>
          <w:rFonts w:ascii="Arial" w:hAnsi="Arial" w:cs="Arial"/>
          <w:sz w:val="22"/>
          <w:szCs w:val="22"/>
        </w:rPr>
        <w:t xml:space="preserve"> to the </w:t>
      </w:r>
      <w:r w:rsidR="00FD515F">
        <w:rPr>
          <w:rFonts w:ascii="Arial" w:hAnsi="Arial" w:cs="Arial"/>
          <w:sz w:val="22"/>
          <w:szCs w:val="22"/>
        </w:rPr>
        <w:t>E911 Service Fund Budget</w:t>
      </w:r>
      <w:r>
        <w:rPr>
          <w:rFonts w:ascii="Arial" w:hAnsi="Arial" w:cs="Arial"/>
          <w:sz w:val="22"/>
          <w:szCs w:val="22"/>
        </w:rPr>
        <w:t xml:space="preserve"> (</w:t>
      </w:r>
      <w:r w:rsidR="00FD515F">
        <w:rPr>
          <w:rFonts w:ascii="Arial" w:hAnsi="Arial" w:cs="Arial"/>
          <w:sz w:val="22"/>
          <w:szCs w:val="22"/>
        </w:rPr>
        <w:t>207</w:t>
      </w:r>
      <w:r>
        <w:rPr>
          <w:rFonts w:ascii="Arial" w:hAnsi="Arial" w:cs="Arial"/>
          <w:sz w:val="22"/>
          <w:szCs w:val="22"/>
        </w:rPr>
        <w:t>-2</w:t>
      </w:r>
      <w:r w:rsidR="00FD515F">
        <w:rPr>
          <w:rFonts w:ascii="Arial" w:hAnsi="Arial" w:cs="Arial"/>
          <w:sz w:val="22"/>
          <w:szCs w:val="22"/>
        </w:rPr>
        <w:t>25</w:t>
      </w:r>
      <w:r>
        <w:rPr>
          <w:rFonts w:ascii="Arial" w:hAnsi="Arial" w:cs="Arial"/>
          <w:sz w:val="22"/>
          <w:szCs w:val="22"/>
        </w:rPr>
        <w:t>-</w:t>
      </w:r>
      <w:r w:rsidR="00FD515F">
        <w:rPr>
          <w:rFonts w:ascii="Arial" w:hAnsi="Arial" w:cs="Arial"/>
          <w:sz w:val="22"/>
          <w:szCs w:val="22"/>
        </w:rPr>
        <w:t>428</w:t>
      </w:r>
      <w:r>
        <w:rPr>
          <w:rFonts w:ascii="Arial" w:hAnsi="Arial" w:cs="Arial"/>
          <w:sz w:val="22"/>
          <w:szCs w:val="22"/>
        </w:rPr>
        <w:t>)</w:t>
      </w:r>
      <w:r w:rsidR="00FD515F">
        <w:rPr>
          <w:rFonts w:ascii="Arial" w:hAnsi="Arial" w:cs="Arial"/>
          <w:sz w:val="22"/>
          <w:szCs w:val="22"/>
        </w:rPr>
        <w:t>; and $75 to 24/7 Sobriety Supplies Budget (248-212-426).</w:t>
      </w:r>
    </w:p>
    <w:p w:rsidR="00FD515F" w:rsidRDefault="00FD515F" w:rsidP="002C21AF">
      <w:pPr>
        <w:rPr>
          <w:rFonts w:ascii="Arial" w:hAnsi="Arial" w:cs="Arial"/>
          <w:sz w:val="22"/>
          <w:szCs w:val="22"/>
        </w:rPr>
      </w:pPr>
    </w:p>
    <w:p w:rsidR="00831D65" w:rsidRPr="00FD515F" w:rsidRDefault="00831D65" w:rsidP="002C21AF">
      <w:pPr>
        <w:rPr>
          <w:rFonts w:ascii="Arial" w:hAnsi="Arial" w:cs="Arial"/>
          <w:sz w:val="22"/>
          <w:szCs w:val="22"/>
          <w:u w:val="single"/>
        </w:rPr>
      </w:pPr>
      <w:r>
        <w:rPr>
          <w:rFonts w:ascii="Arial" w:hAnsi="Arial" w:cs="Arial"/>
          <w:sz w:val="22"/>
          <w:szCs w:val="22"/>
          <w:u w:val="single"/>
        </w:rPr>
        <w:t>Automatic Supplement</w:t>
      </w:r>
    </w:p>
    <w:p w:rsidR="00831D65" w:rsidRDefault="00831D65" w:rsidP="002C21AF">
      <w:pPr>
        <w:rPr>
          <w:rFonts w:ascii="Arial" w:hAnsi="Arial" w:cs="Arial"/>
          <w:sz w:val="22"/>
          <w:szCs w:val="22"/>
        </w:rPr>
      </w:pPr>
      <w:r>
        <w:rPr>
          <w:rFonts w:ascii="Arial" w:hAnsi="Arial" w:cs="Arial"/>
          <w:sz w:val="22"/>
          <w:szCs w:val="22"/>
        </w:rPr>
        <w:t xml:space="preserve">All voted in favor of a motion by </w:t>
      </w:r>
      <w:r w:rsidR="00034BEE">
        <w:rPr>
          <w:rFonts w:ascii="Arial" w:hAnsi="Arial" w:cs="Arial"/>
          <w:sz w:val="22"/>
          <w:szCs w:val="22"/>
        </w:rPr>
        <w:t>Schock</w:t>
      </w:r>
      <w:r>
        <w:rPr>
          <w:rFonts w:ascii="Arial" w:hAnsi="Arial" w:cs="Arial"/>
          <w:sz w:val="22"/>
          <w:szCs w:val="22"/>
        </w:rPr>
        <w:t xml:space="preserve">, seconded by </w:t>
      </w:r>
      <w:r w:rsidR="00034BEE">
        <w:rPr>
          <w:rFonts w:ascii="Arial" w:hAnsi="Arial" w:cs="Arial"/>
          <w:sz w:val="22"/>
          <w:szCs w:val="22"/>
        </w:rPr>
        <w:t>Hinsz</w:t>
      </w:r>
      <w:r>
        <w:rPr>
          <w:rFonts w:ascii="Arial" w:hAnsi="Arial" w:cs="Arial"/>
          <w:sz w:val="22"/>
          <w:szCs w:val="22"/>
        </w:rPr>
        <w:t>, to approve automatic supplement of the Weed &amp; Pest Budget (101-615-422) for $</w:t>
      </w:r>
      <w:r w:rsidR="00034BEE">
        <w:rPr>
          <w:rFonts w:ascii="Arial" w:hAnsi="Arial" w:cs="Arial"/>
          <w:sz w:val="22"/>
          <w:szCs w:val="22"/>
        </w:rPr>
        <w:t>6,000</w:t>
      </w:r>
      <w:r>
        <w:rPr>
          <w:rFonts w:ascii="Arial" w:hAnsi="Arial" w:cs="Arial"/>
          <w:sz w:val="22"/>
          <w:szCs w:val="22"/>
        </w:rPr>
        <w:t xml:space="preserve"> from </w:t>
      </w:r>
      <w:r w:rsidR="00034BEE">
        <w:rPr>
          <w:rFonts w:ascii="Arial" w:hAnsi="Arial" w:cs="Arial"/>
          <w:sz w:val="22"/>
          <w:szCs w:val="22"/>
        </w:rPr>
        <w:t>State of South Dakota grant funding.</w:t>
      </w:r>
    </w:p>
    <w:p w:rsidR="00FD515F" w:rsidRDefault="00FD515F" w:rsidP="002C21AF">
      <w:pPr>
        <w:rPr>
          <w:rFonts w:ascii="Arial" w:hAnsi="Arial" w:cs="Arial"/>
          <w:sz w:val="22"/>
          <w:szCs w:val="22"/>
        </w:rPr>
      </w:pPr>
    </w:p>
    <w:p w:rsidR="00831D65" w:rsidRDefault="00831D65" w:rsidP="002C21AF">
      <w:pPr>
        <w:rPr>
          <w:rFonts w:ascii="Arial" w:hAnsi="Arial" w:cs="Arial"/>
          <w:sz w:val="22"/>
          <w:szCs w:val="22"/>
        </w:rPr>
      </w:pPr>
      <w:r>
        <w:rPr>
          <w:rFonts w:ascii="Arial" w:hAnsi="Arial" w:cs="Arial"/>
          <w:sz w:val="22"/>
          <w:szCs w:val="22"/>
          <w:u w:val="single"/>
        </w:rPr>
        <w:t>Cash Transfer</w:t>
      </w:r>
    </w:p>
    <w:p w:rsidR="00831D65" w:rsidRPr="00831D65" w:rsidRDefault="00034BEE" w:rsidP="002C21AF">
      <w:pPr>
        <w:rPr>
          <w:rFonts w:ascii="Arial" w:hAnsi="Arial" w:cs="Arial"/>
          <w:sz w:val="22"/>
          <w:szCs w:val="22"/>
        </w:rPr>
      </w:pPr>
      <w:r>
        <w:rPr>
          <w:rFonts w:ascii="Arial" w:hAnsi="Arial" w:cs="Arial"/>
          <w:sz w:val="22"/>
          <w:szCs w:val="22"/>
        </w:rPr>
        <w:t>Schock</w:t>
      </w:r>
      <w:r w:rsidR="00831D65">
        <w:rPr>
          <w:rFonts w:ascii="Arial" w:hAnsi="Arial" w:cs="Arial"/>
          <w:sz w:val="22"/>
          <w:szCs w:val="22"/>
        </w:rPr>
        <w:t xml:space="preserve"> made a motion, seconded by </w:t>
      </w:r>
      <w:r>
        <w:rPr>
          <w:rFonts w:ascii="Arial" w:hAnsi="Arial" w:cs="Arial"/>
          <w:sz w:val="22"/>
          <w:szCs w:val="22"/>
        </w:rPr>
        <w:t>Hinsz</w:t>
      </w:r>
      <w:r w:rsidR="00831D65">
        <w:rPr>
          <w:rFonts w:ascii="Arial" w:hAnsi="Arial" w:cs="Arial"/>
          <w:sz w:val="22"/>
          <w:szCs w:val="22"/>
        </w:rPr>
        <w:t>, to transfer $</w:t>
      </w:r>
      <w:r>
        <w:rPr>
          <w:rFonts w:ascii="Arial" w:hAnsi="Arial" w:cs="Arial"/>
          <w:sz w:val="22"/>
          <w:szCs w:val="22"/>
        </w:rPr>
        <w:t>3</w:t>
      </w:r>
      <w:r w:rsidR="00831D65">
        <w:rPr>
          <w:rFonts w:ascii="Arial" w:hAnsi="Arial" w:cs="Arial"/>
          <w:sz w:val="22"/>
          <w:szCs w:val="22"/>
        </w:rPr>
        <w:t xml:space="preserve">00,000 cash from the General Fund to the Road and Bridge Fund.  </w:t>
      </w:r>
      <w:proofErr w:type="gramStart"/>
      <w:r w:rsidR="00831D65">
        <w:rPr>
          <w:rFonts w:ascii="Arial" w:hAnsi="Arial" w:cs="Arial"/>
          <w:sz w:val="22"/>
          <w:szCs w:val="22"/>
        </w:rPr>
        <w:t>All in favor.</w:t>
      </w:r>
      <w:proofErr w:type="gramEnd"/>
    </w:p>
    <w:p w:rsidR="00D4413E" w:rsidRDefault="00D4413E" w:rsidP="002C21AF">
      <w:pPr>
        <w:rPr>
          <w:rFonts w:ascii="Arial" w:hAnsi="Arial" w:cs="Arial"/>
          <w:sz w:val="22"/>
          <w:szCs w:val="22"/>
        </w:rPr>
      </w:pPr>
    </w:p>
    <w:p w:rsidR="008F646A" w:rsidRDefault="008F646A" w:rsidP="002C21AF">
      <w:pPr>
        <w:rPr>
          <w:rFonts w:ascii="Arial" w:hAnsi="Arial" w:cs="Arial"/>
          <w:sz w:val="22"/>
          <w:szCs w:val="22"/>
          <w:u w:val="single"/>
        </w:rPr>
      </w:pPr>
      <w:r>
        <w:rPr>
          <w:rFonts w:ascii="Arial" w:hAnsi="Arial" w:cs="Arial"/>
          <w:sz w:val="22"/>
          <w:szCs w:val="22"/>
          <w:u w:val="single"/>
        </w:rPr>
        <w:t>States Attorney Arrived</w:t>
      </w:r>
    </w:p>
    <w:p w:rsidR="008F646A" w:rsidRDefault="008F646A" w:rsidP="002C21AF">
      <w:pPr>
        <w:rPr>
          <w:rFonts w:ascii="Arial" w:hAnsi="Arial" w:cs="Arial"/>
          <w:sz w:val="22"/>
          <w:szCs w:val="22"/>
        </w:rPr>
      </w:pPr>
      <w:r>
        <w:rPr>
          <w:rFonts w:ascii="Arial" w:hAnsi="Arial" w:cs="Arial"/>
          <w:sz w:val="22"/>
          <w:szCs w:val="22"/>
        </w:rPr>
        <w:t>States Attorney, Eric Bogue entered the meeting at 10:30 a.m.</w:t>
      </w:r>
    </w:p>
    <w:p w:rsidR="008F646A" w:rsidRPr="008F646A" w:rsidRDefault="008F646A" w:rsidP="002C21AF">
      <w:pPr>
        <w:rPr>
          <w:rFonts w:ascii="Arial" w:hAnsi="Arial" w:cs="Arial"/>
          <w:sz w:val="22"/>
          <w:szCs w:val="22"/>
        </w:rPr>
      </w:pPr>
    </w:p>
    <w:p w:rsidR="009D71F2" w:rsidRDefault="008F7AF2" w:rsidP="002C21AF">
      <w:pPr>
        <w:rPr>
          <w:rFonts w:ascii="Arial" w:hAnsi="Arial" w:cs="Arial"/>
          <w:sz w:val="22"/>
          <w:szCs w:val="22"/>
          <w:u w:val="single"/>
        </w:rPr>
      </w:pPr>
      <w:r>
        <w:rPr>
          <w:rFonts w:ascii="Arial" w:hAnsi="Arial" w:cs="Arial"/>
          <w:sz w:val="22"/>
          <w:szCs w:val="22"/>
          <w:u w:val="single"/>
        </w:rPr>
        <w:t>Resignation</w:t>
      </w:r>
    </w:p>
    <w:p w:rsidR="009D71F2" w:rsidRDefault="008F7AF2" w:rsidP="002C21AF">
      <w:pPr>
        <w:rPr>
          <w:rFonts w:ascii="Arial" w:hAnsi="Arial" w:cs="Arial"/>
          <w:sz w:val="22"/>
          <w:szCs w:val="22"/>
        </w:rPr>
      </w:pPr>
      <w:r>
        <w:rPr>
          <w:rFonts w:ascii="Arial" w:hAnsi="Arial" w:cs="Arial"/>
          <w:sz w:val="22"/>
          <w:szCs w:val="22"/>
        </w:rPr>
        <w:t xml:space="preserve">Auditor presented a letter of resignation from Brad Schell.  All voted in favor of a motion by Hinsz, seconded by Schock to accept the resignation of Brad Schell from Corson County Highway Department, Emergency Management, and E911 </w:t>
      </w:r>
      <w:proofErr w:type="spellStart"/>
      <w:r>
        <w:rPr>
          <w:rFonts w:ascii="Arial" w:hAnsi="Arial" w:cs="Arial"/>
          <w:sz w:val="22"/>
          <w:szCs w:val="22"/>
        </w:rPr>
        <w:t>Cooridinator</w:t>
      </w:r>
      <w:proofErr w:type="spellEnd"/>
      <w:r>
        <w:rPr>
          <w:rFonts w:ascii="Arial" w:hAnsi="Arial" w:cs="Arial"/>
          <w:sz w:val="22"/>
          <w:szCs w:val="22"/>
        </w:rPr>
        <w:t>.</w:t>
      </w:r>
    </w:p>
    <w:p w:rsidR="00EB3B8F" w:rsidRDefault="00EB3B8F" w:rsidP="002C21AF">
      <w:pPr>
        <w:rPr>
          <w:rFonts w:ascii="Arial" w:hAnsi="Arial" w:cs="Arial"/>
          <w:sz w:val="22"/>
          <w:szCs w:val="22"/>
        </w:rPr>
      </w:pPr>
    </w:p>
    <w:p w:rsidR="001C4A3F" w:rsidRDefault="008F7AF2" w:rsidP="00831D65">
      <w:pPr>
        <w:rPr>
          <w:rFonts w:ascii="Arial" w:hAnsi="Arial" w:cs="Arial"/>
          <w:sz w:val="22"/>
          <w:szCs w:val="22"/>
          <w:u w:val="single"/>
        </w:rPr>
      </w:pPr>
      <w:r>
        <w:rPr>
          <w:rFonts w:ascii="Arial" w:hAnsi="Arial" w:cs="Arial"/>
          <w:sz w:val="22"/>
          <w:szCs w:val="22"/>
          <w:u w:val="single"/>
        </w:rPr>
        <w:t>Deputy Register of Deeds/Emergency Management</w:t>
      </w:r>
    </w:p>
    <w:p w:rsidR="00831D65" w:rsidRPr="00831D65" w:rsidRDefault="008F7AF2" w:rsidP="00831D65">
      <w:pPr>
        <w:rPr>
          <w:rFonts w:ascii="Arial" w:hAnsi="Arial" w:cs="Arial"/>
          <w:sz w:val="22"/>
          <w:szCs w:val="22"/>
        </w:rPr>
      </w:pPr>
      <w:r>
        <w:rPr>
          <w:rFonts w:ascii="Arial" w:hAnsi="Arial" w:cs="Arial"/>
          <w:sz w:val="22"/>
          <w:szCs w:val="22"/>
        </w:rPr>
        <w:t>Discussion was held on Deputy Register of Deeds and Emergency Management positions.  No action taken.</w:t>
      </w:r>
    </w:p>
    <w:p w:rsidR="00D95365" w:rsidRDefault="00D95365" w:rsidP="00D95365">
      <w:pPr>
        <w:rPr>
          <w:rFonts w:ascii="Arial" w:hAnsi="Arial" w:cs="Arial"/>
          <w:sz w:val="22"/>
          <w:szCs w:val="22"/>
          <w:u w:val="single"/>
        </w:rPr>
      </w:pPr>
    </w:p>
    <w:p w:rsidR="00D95365" w:rsidRDefault="008F7AF2" w:rsidP="00D95365">
      <w:pPr>
        <w:rPr>
          <w:rFonts w:ascii="Arial" w:hAnsi="Arial" w:cs="Arial"/>
          <w:sz w:val="22"/>
          <w:szCs w:val="22"/>
          <w:u w:val="single"/>
        </w:rPr>
      </w:pPr>
      <w:r>
        <w:rPr>
          <w:rFonts w:ascii="Arial" w:hAnsi="Arial" w:cs="Arial"/>
          <w:sz w:val="22"/>
          <w:szCs w:val="22"/>
          <w:u w:val="single"/>
        </w:rPr>
        <w:t>Plat</w:t>
      </w:r>
    </w:p>
    <w:p w:rsidR="00C448E5" w:rsidRDefault="008F7AF2" w:rsidP="00D95365">
      <w:pPr>
        <w:rPr>
          <w:rFonts w:ascii="Arial" w:hAnsi="Arial" w:cs="Arial"/>
          <w:sz w:val="22"/>
          <w:szCs w:val="22"/>
        </w:rPr>
      </w:pPr>
      <w:r>
        <w:rPr>
          <w:rFonts w:ascii="Arial" w:hAnsi="Arial" w:cs="Arial"/>
          <w:sz w:val="22"/>
          <w:szCs w:val="22"/>
        </w:rPr>
        <w:t>All voted in favor of a motion by Schock, seconded by Hinsz to postpone consideration of the Weatherspoon plat until the January 13</w:t>
      </w:r>
      <w:r w:rsidRPr="008F7AF2">
        <w:rPr>
          <w:rFonts w:ascii="Arial" w:hAnsi="Arial" w:cs="Arial"/>
          <w:sz w:val="22"/>
          <w:szCs w:val="22"/>
          <w:vertAlign w:val="superscript"/>
        </w:rPr>
        <w:t>th</w:t>
      </w:r>
      <w:r>
        <w:rPr>
          <w:rFonts w:ascii="Arial" w:hAnsi="Arial" w:cs="Arial"/>
          <w:sz w:val="22"/>
          <w:szCs w:val="22"/>
        </w:rPr>
        <w:t xml:space="preserve"> meeting to allow all commissioners to be present and</w:t>
      </w:r>
      <w:r w:rsidR="00C448E5">
        <w:rPr>
          <w:rFonts w:ascii="Arial" w:hAnsi="Arial" w:cs="Arial"/>
          <w:sz w:val="22"/>
          <w:szCs w:val="22"/>
        </w:rPr>
        <w:t xml:space="preserve"> questions of said plat to be answered at that time.</w:t>
      </w:r>
    </w:p>
    <w:p w:rsidR="00D95365" w:rsidRDefault="00D95365" w:rsidP="00D95365">
      <w:pPr>
        <w:rPr>
          <w:rFonts w:ascii="Arial" w:hAnsi="Arial" w:cs="Arial"/>
          <w:sz w:val="22"/>
          <w:szCs w:val="22"/>
        </w:rPr>
      </w:pPr>
    </w:p>
    <w:p w:rsidR="00D95365" w:rsidRDefault="00C448E5" w:rsidP="00D95365">
      <w:pPr>
        <w:rPr>
          <w:rFonts w:ascii="Arial" w:hAnsi="Arial" w:cs="Arial"/>
          <w:sz w:val="22"/>
          <w:szCs w:val="22"/>
          <w:u w:val="single"/>
        </w:rPr>
      </w:pPr>
      <w:r>
        <w:rPr>
          <w:rFonts w:ascii="Arial" w:hAnsi="Arial" w:cs="Arial"/>
          <w:sz w:val="22"/>
          <w:szCs w:val="22"/>
          <w:u w:val="single"/>
        </w:rPr>
        <w:t>4-H Advisor State Vehicle</w:t>
      </w:r>
    </w:p>
    <w:p w:rsidR="00D95365" w:rsidRDefault="00C448E5" w:rsidP="00D95365">
      <w:pPr>
        <w:rPr>
          <w:rFonts w:ascii="Arial" w:hAnsi="Arial" w:cs="Arial"/>
          <w:sz w:val="22"/>
          <w:szCs w:val="22"/>
        </w:rPr>
      </w:pPr>
      <w:r>
        <w:rPr>
          <w:rFonts w:ascii="Arial" w:hAnsi="Arial" w:cs="Arial"/>
          <w:sz w:val="22"/>
          <w:szCs w:val="22"/>
        </w:rPr>
        <w:t>Discussion was held on state vehicle for use by the 4-H advisor.  No action taken.</w:t>
      </w:r>
    </w:p>
    <w:p w:rsidR="00C448E5" w:rsidRDefault="00C448E5" w:rsidP="00D95365">
      <w:pPr>
        <w:rPr>
          <w:rFonts w:ascii="Arial" w:hAnsi="Arial" w:cs="Arial"/>
          <w:sz w:val="22"/>
          <w:szCs w:val="22"/>
        </w:rPr>
      </w:pPr>
    </w:p>
    <w:p w:rsidR="00CC4219" w:rsidRDefault="00CC4219" w:rsidP="00D95365">
      <w:pPr>
        <w:rPr>
          <w:rFonts w:ascii="Arial" w:hAnsi="Arial" w:cs="Arial"/>
          <w:sz w:val="22"/>
          <w:szCs w:val="22"/>
          <w:u w:val="single"/>
        </w:rPr>
      </w:pPr>
      <w:r>
        <w:rPr>
          <w:rFonts w:ascii="Arial" w:hAnsi="Arial" w:cs="Arial"/>
          <w:sz w:val="22"/>
          <w:szCs w:val="22"/>
          <w:u w:val="single"/>
        </w:rPr>
        <w:t>Plat Approval</w:t>
      </w:r>
    </w:p>
    <w:p w:rsidR="00CC4219" w:rsidRDefault="00CC4219" w:rsidP="00D95365">
      <w:pPr>
        <w:rPr>
          <w:rFonts w:ascii="Arial" w:hAnsi="Arial" w:cs="Arial"/>
          <w:sz w:val="22"/>
          <w:szCs w:val="22"/>
        </w:rPr>
      </w:pPr>
      <w:r>
        <w:rPr>
          <w:rFonts w:ascii="Arial" w:hAnsi="Arial" w:cs="Arial"/>
          <w:sz w:val="22"/>
          <w:szCs w:val="22"/>
        </w:rPr>
        <w:t>Hinsz made a motion, seconded by Schock to approve the following resolution:</w:t>
      </w:r>
    </w:p>
    <w:p w:rsidR="00CC4219" w:rsidRDefault="00CC4219" w:rsidP="008F646A">
      <w:pPr>
        <w:ind w:left="270" w:hanging="270"/>
        <w:rPr>
          <w:rFonts w:ascii="Arial" w:hAnsi="Arial" w:cs="Arial"/>
          <w:sz w:val="20"/>
          <w:szCs w:val="20"/>
        </w:rPr>
      </w:pPr>
      <w:r>
        <w:rPr>
          <w:rFonts w:ascii="Arial" w:hAnsi="Arial" w:cs="Arial"/>
          <w:sz w:val="22"/>
          <w:szCs w:val="22"/>
        </w:rPr>
        <w:t xml:space="preserve">     </w:t>
      </w:r>
      <w:r>
        <w:rPr>
          <w:rFonts w:ascii="Arial" w:hAnsi="Arial" w:cs="Arial"/>
          <w:sz w:val="20"/>
          <w:szCs w:val="20"/>
        </w:rPr>
        <w:t>“BE IT RESOLVED BY THE COUNTY COMMISSION OF CORSON COUNTY, SOUTH DAKOTA, THAT THE PLAT SHOWING “SOUTH DAKOTA WHEAT GROWERS OUTLOTS 3, 4, &amp; 5 IN THE S1/2</w:t>
      </w:r>
      <w:r w:rsidR="008F646A">
        <w:rPr>
          <w:rFonts w:ascii="Arial" w:hAnsi="Arial" w:cs="Arial"/>
          <w:sz w:val="20"/>
          <w:szCs w:val="20"/>
        </w:rPr>
        <w:t xml:space="preserve"> OF SECTION 31-T22N-R27E OF THE BLACK HILLS MERIDIAN, AND PART OF LOT 5, BLOCK 2, KNODEL’S ADDITION TO THE CITY OF </w:t>
      </w:r>
      <w:proofErr w:type="spellStart"/>
      <w:r w:rsidR="008F646A">
        <w:rPr>
          <w:rFonts w:ascii="Arial" w:hAnsi="Arial" w:cs="Arial"/>
          <w:sz w:val="20"/>
          <w:szCs w:val="20"/>
        </w:rPr>
        <w:t>McLAUGHLIN</w:t>
      </w:r>
      <w:proofErr w:type="spellEnd"/>
      <w:r w:rsidR="008F646A">
        <w:rPr>
          <w:rFonts w:ascii="Arial" w:hAnsi="Arial" w:cs="Arial"/>
          <w:sz w:val="20"/>
          <w:szCs w:val="20"/>
        </w:rPr>
        <w:t>, CORSON COUNTY, SOUTH DAKOTA” HAVING BEEN EXAMINED IS HEREBY APPROVED IN  ACCORDANCE WITH THE PROVISIONS OF SDCL OF 1967, CHAPTER 11-3, AND ANY AMENDMENTS THEREOF.”</w:t>
      </w:r>
    </w:p>
    <w:p w:rsidR="008F646A" w:rsidRDefault="008F646A" w:rsidP="008F646A">
      <w:pPr>
        <w:ind w:left="270" w:hanging="270"/>
        <w:rPr>
          <w:rFonts w:ascii="Arial" w:hAnsi="Arial" w:cs="Arial"/>
          <w:sz w:val="22"/>
          <w:szCs w:val="22"/>
        </w:rPr>
      </w:pPr>
      <w:r>
        <w:rPr>
          <w:rFonts w:ascii="Arial" w:hAnsi="Arial" w:cs="Arial"/>
          <w:sz w:val="22"/>
          <w:szCs w:val="22"/>
        </w:rPr>
        <w:t>On roll call vote: Hinsz, yes; Schock, yes; Pazie, yes; Bauer, absent; Keller, absent.</w:t>
      </w:r>
    </w:p>
    <w:p w:rsidR="008F646A" w:rsidRDefault="008F646A" w:rsidP="008F646A">
      <w:pPr>
        <w:ind w:left="270" w:hanging="270"/>
        <w:rPr>
          <w:rFonts w:ascii="Arial" w:hAnsi="Arial" w:cs="Arial"/>
          <w:sz w:val="22"/>
          <w:szCs w:val="22"/>
        </w:rPr>
      </w:pPr>
    </w:p>
    <w:p w:rsidR="008F646A" w:rsidRDefault="008F646A" w:rsidP="008F646A">
      <w:pPr>
        <w:ind w:left="270" w:hanging="270"/>
        <w:rPr>
          <w:rFonts w:ascii="Arial" w:hAnsi="Arial" w:cs="Arial"/>
          <w:sz w:val="22"/>
          <w:szCs w:val="22"/>
          <w:u w:val="single"/>
        </w:rPr>
      </w:pPr>
      <w:r>
        <w:rPr>
          <w:rFonts w:ascii="Arial" w:hAnsi="Arial" w:cs="Arial"/>
          <w:sz w:val="22"/>
          <w:szCs w:val="22"/>
          <w:u w:val="single"/>
        </w:rPr>
        <w:t>Rain Gutters</w:t>
      </w:r>
    </w:p>
    <w:p w:rsidR="008F646A" w:rsidRDefault="008F646A" w:rsidP="008F646A">
      <w:pPr>
        <w:ind w:left="270" w:hanging="270"/>
        <w:rPr>
          <w:rFonts w:ascii="Arial" w:hAnsi="Arial" w:cs="Arial"/>
          <w:sz w:val="22"/>
          <w:szCs w:val="22"/>
        </w:rPr>
      </w:pPr>
      <w:r>
        <w:rPr>
          <w:rFonts w:ascii="Arial" w:hAnsi="Arial" w:cs="Arial"/>
          <w:sz w:val="22"/>
          <w:szCs w:val="22"/>
        </w:rPr>
        <w:t>Discussion was held on rain gutters on the courthouse building.  No action taken.</w:t>
      </w:r>
    </w:p>
    <w:p w:rsidR="008F646A" w:rsidRDefault="008F646A" w:rsidP="008F646A">
      <w:pPr>
        <w:ind w:left="270" w:hanging="270"/>
        <w:rPr>
          <w:rFonts w:ascii="Arial" w:hAnsi="Arial" w:cs="Arial"/>
          <w:sz w:val="22"/>
          <w:szCs w:val="22"/>
        </w:rPr>
      </w:pPr>
    </w:p>
    <w:p w:rsidR="008F646A" w:rsidRDefault="008F646A" w:rsidP="008F646A">
      <w:pPr>
        <w:ind w:left="270" w:hanging="270"/>
        <w:rPr>
          <w:rFonts w:ascii="Arial" w:hAnsi="Arial" w:cs="Arial"/>
          <w:sz w:val="22"/>
          <w:szCs w:val="22"/>
          <w:u w:val="single"/>
        </w:rPr>
      </w:pPr>
      <w:r>
        <w:rPr>
          <w:rFonts w:ascii="Arial" w:hAnsi="Arial" w:cs="Arial"/>
          <w:sz w:val="22"/>
          <w:szCs w:val="22"/>
          <w:u w:val="single"/>
        </w:rPr>
        <w:t>Resignation</w:t>
      </w:r>
    </w:p>
    <w:p w:rsidR="008F646A" w:rsidRDefault="008F646A" w:rsidP="008366E7">
      <w:pPr>
        <w:rPr>
          <w:rFonts w:ascii="Arial" w:hAnsi="Arial" w:cs="Arial"/>
          <w:sz w:val="22"/>
          <w:szCs w:val="22"/>
        </w:rPr>
      </w:pPr>
      <w:proofErr w:type="spellStart"/>
      <w:r>
        <w:rPr>
          <w:rFonts w:ascii="Arial" w:hAnsi="Arial" w:cs="Arial"/>
          <w:sz w:val="22"/>
          <w:szCs w:val="22"/>
        </w:rPr>
        <w:t>Rynell</w:t>
      </w:r>
      <w:proofErr w:type="spellEnd"/>
      <w:r>
        <w:rPr>
          <w:rFonts w:ascii="Arial" w:hAnsi="Arial" w:cs="Arial"/>
          <w:sz w:val="22"/>
          <w:szCs w:val="22"/>
        </w:rPr>
        <w:t xml:space="preserve"> and Justin Edinger met with the commission to discuss </w:t>
      </w:r>
      <w:proofErr w:type="spellStart"/>
      <w:r w:rsidR="008366E7">
        <w:rPr>
          <w:rFonts w:ascii="Arial" w:hAnsi="Arial" w:cs="Arial"/>
          <w:sz w:val="22"/>
          <w:szCs w:val="22"/>
        </w:rPr>
        <w:t>Rynell’s</w:t>
      </w:r>
      <w:proofErr w:type="spellEnd"/>
      <w:r w:rsidR="008366E7">
        <w:rPr>
          <w:rFonts w:ascii="Arial" w:hAnsi="Arial" w:cs="Arial"/>
          <w:sz w:val="22"/>
          <w:szCs w:val="22"/>
        </w:rPr>
        <w:t xml:space="preserve"> resignation from her position as Deputy Register of Deeds.  Commission thanked </w:t>
      </w:r>
      <w:proofErr w:type="spellStart"/>
      <w:r w:rsidR="008366E7">
        <w:rPr>
          <w:rFonts w:ascii="Arial" w:hAnsi="Arial" w:cs="Arial"/>
          <w:sz w:val="22"/>
          <w:szCs w:val="22"/>
        </w:rPr>
        <w:t>Rynell</w:t>
      </w:r>
      <w:proofErr w:type="spellEnd"/>
      <w:r w:rsidR="008366E7">
        <w:rPr>
          <w:rFonts w:ascii="Arial" w:hAnsi="Arial" w:cs="Arial"/>
          <w:sz w:val="22"/>
          <w:szCs w:val="22"/>
        </w:rPr>
        <w:t xml:space="preserve"> for her years of service to Corson County.</w:t>
      </w:r>
    </w:p>
    <w:p w:rsidR="00C865A9" w:rsidRDefault="00C865A9" w:rsidP="008366E7">
      <w:pPr>
        <w:rPr>
          <w:rFonts w:ascii="Arial" w:hAnsi="Arial" w:cs="Arial"/>
          <w:sz w:val="22"/>
          <w:szCs w:val="22"/>
        </w:rPr>
      </w:pPr>
    </w:p>
    <w:p w:rsidR="00C865A9" w:rsidRDefault="00C865A9" w:rsidP="008366E7">
      <w:pPr>
        <w:rPr>
          <w:rFonts w:ascii="Arial" w:hAnsi="Arial" w:cs="Arial"/>
          <w:sz w:val="22"/>
          <w:szCs w:val="22"/>
          <w:u w:val="single"/>
        </w:rPr>
      </w:pPr>
      <w:r>
        <w:rPr>
          <w:rFonts w:ascii="Arial" w:hAnsi="Arial" w:cs="Arial"/>
          <w:sz w:val="22"/>
          <w:szCs w:val="22"/>
          <w:u w:val="single"/>
        </w:rPr>
        <w:t>Outstanding Checks</w:t>
      </w:r>
    </w:p>
    <w:p w:rsidR="00C865A9" w:rsidRDefault="00C865A9" w:rsidP="008366E7">
      <w:pPr>
        <w:rPr>
          <w:rFonts w:ascii="Arial" w:hAnsi="Arial" w:cs="Arial"/>
          <w:sz w:val="22"/>
          <w:szCs w:val="22"/>
        </w:rPr>
      </w:pPr>
      <w:r>
        <w:rPr>
          <w:rFonts w:ascii="Arial" w:hAnsi="Arial" w:cs="Arial"/>
          <w:sz w:val="22"/>
          <w:szCs w:val="22"/>
        </w:rPr>
        <w:lastRenderedPageBreak/>
        <w:t>Auditor, Tammy Bertolotto, presented a list of outstanding checks from the Register of Deeds office; notices have been mailed to all individuals affected.  All voted in favor of a motion by Hinsz, seconded by Schock to void Register of Deeds checks dating from July 2006 to April 2012 totaling $50.00.</w:t>
      </w:r>
    </w:p>
    <w:p w:rsidR="007535D5" w:rsidRDefault="007535D5" w:rsidP="008366E7">
      <w:pPr>
        <w:rPr>
          <w:rFonts w:ascii="Arial" w:hAnsi="Arial" w:cs="Arial"/>
          <w:sz w:val="22"/>
          <w:szCs w:val="22"/>
        </w:rPr>
      </w:pPr>
    </w:p>
    <w:p w:rsidR="007535D5" w:rsidRDefault="007535D5" w:rsidP="008366E7">
      <w:pPr>
        <w:rPr>
          <w:rFonts w:ascii="Arial" w:hAnsi="Arial" w:cs="Arial"/>
          <w:sz w:val="22"/>
          <w:szCs w:val="22"/>
          <w:u w:val="single"/>
        </w:rPr>
      </w:pPr>
      <w:r>
        <w:rPr>
          <w:rFonts w:ascii="Arial" w:hAnsi="Arial" w:cs="Arial"/>
          <w:sz w:val="22"/>
          <w:szCs w:val="22"/>
          <w:u w:val="single"/>
        </w:rPr>
        <w:t>Signature Authorization</w:t>
      </w:r>
    </w:p>
    <w:p w:rsidR="007535D5" w:rsidRPr="007535D5" w:rsidRDefault="007535D5" w:rsidP="008366E7">
      <w:pPr>
        <w:rPr>
          <w:rFonts w:ascii="Arial" w:hAnsi="Arial" w:cs="Arial"/>
          <w:sz w:val="22"/>
          <w:szCs w:val="22"/>
        </w:rPr>
      </w:pPr>
      <w:r>
        <w:rPr>
          <w:rFonts w:ascii="Arial" w:hAnsi="Arial" w:cs="Arial"/>
          <w:sz w:val="22"/>
          <w:szCs w:val="22"/>
        </w:rPr>
        <w:t xml:space="preserve">All voted in favor of a motion by Schock, seconded by Hinsz authorizing Diane Anderson to sign the signature authorization card at Great Western Bank to become an authorized signer for Corson County, removing Virginia Sauer and </w:t>
      </w:r>
      <w:proofErr w:type="spellStart"/>
      <w:r>
        <w:rPr>
          <w:rFonts w:ascii="Arial" w:hAnsi="Arial" w:cs="Arial"/>
          <w:sz w:val="22"/>
          <w:szCs w:val="22"/>
        </w:rPr>
        <w:t>Rynell</w:t>
      </w:r>
      <w:proofErr w:type="spellEnd"/>
      <w:r>
        <w:rPr>
          <w:rFonts w:ascii="Arial" w:hAnsi="Arial" w:cs="Arial"/>
          <w:sz w:val="22"/>
          <w:szCs w:val="22"/>
        </w:rPr>
        <w:t xml:space="preserve"> Edinger.</w:t>
      </w:r>
    </w:p>
    <w:p w:rsidR="00180D19" w:rsidRDefault="00180D19" w:rsidP="00677B51">
      <w:pPr>
        <w:rPr>
          <w:rFonts w:ascii="Arial" w:hAnsi="Arial" w:cs="Arial"/>
          <w:sz w:val="22"/>
          <w:szCs w:val="22"/>
        </w:rPr>
      </w:pP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1A66F4">
        <w:rPr>
          <w:rFonts w:ascii="Arial" w:hAnsi="Arial" w:cs="Arial"/>
          <w:sz w:val="20"/>
          <w:szCs w:val="20"/>
        </w:rPr>
        <w:t>2350.00</w:t>
      </w:r>
    </w:p>
    <w:p w:rsidR="006A3CC0"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1A66F4">
        <w:rPr>
          <w:rFonts w:ascii="Arial" w:hAnsi="Arial" w:cs="Arial"/>
          <w:sz w:val="20"/>
          <w:szCs w:val="20"/>
        </w:rPr>
        <w:t>4852.68</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1A66F4">
        <w:rPr>
          <w:rFonts w:ascii="Arial" w:hAnsi="Arial" w:cs="Arial"/>
          <w:sz w:val="20"/>
          <w:szCs w:val="20"/>
        </w:rPr>
        <w:t>4518.41</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E42159">
        <w:rPr>
          <w:rFonts w:ascii="Arial" w:hAnsi="Arial" w:cs="Arial"/>
          <w:sz w:val="20"/>
          <w:szCs w:val="20"/>
        </w:rPr>
        <w:t>3466.66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1A66F4">
        <w:rPr>
          <w:rFonts w:ascii="Arial" w:hAnsi="Arial" w:cs="Arial"/>
          <w:sz w:val="20"/>
          <w:szCs w:val="20"/>
        </w:rPr>
        <w:t>4421.19</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1A66F4">
        <w:rPr>
          <w:rFonts w:ascii="Arial" w:hAnsi="Arial" w:cs="Arial"/>
          <w:sz w:val="20"/>
          <w:szCs w:val="20"/>
        </w:rPr>
        <w:t>3339.50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1A66F4">
        <w:rPr>
          <w:rFonts w:ascii="Arial" w:hAnsi="Arial" w:cs="Arial"/>
          <w:sz w:val="20"/>
          <w:szCs w:val="20"/>
        </w:rPr>
        <w:t>5435.66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00C01D2D">
        <w:rPr>
          <w:rFonts w:ascii="Arial" w:hAnsi="Arial" w:cs="Arial"/>
          <w:sz w:val="20"/>
          <w:szCs w:val="20"/>
        </w:rPr>
        <w:t>/travel</w:t>
      </w:r>
      <w:r w:rsidRPr="004E0029">
        <w:rPr>
          <w:rFonts w:ascii="Arial" w:hAnsi="Arial" w:cs="Arial"/>
          <w:sz w:val="20"/>
          <w:szCs w:val="20"/>
        </w:rPr>
        <w:tab/>
      </w:r>
      <w:r w:rsidR="001A66F4">
        <w:rPr>
          <w:rFonts w:ascii="Arial" w:hAnsi="Arial" w:cs="Arial"/>
          <w:sz w:val="20"/>
          <w:szCs w:val="20"/>
        </w:rPr>
        <w:t>180.00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1A66F4">
        <w:rPr>
          <w:rFonts w:ascii="Arial" w:hAnsi="Arial" w:cs="Arial"/>
          <w:sz w:val="20"/>
          <w:szCs w:val="20"/>
        </w:rPr>
        <w:t>15149.50</w:t>
      </w:r>
    </w:p>
    <w:p w:rsidR="00EE539F"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1A66F4">
        <w:rPr>
          <w:rFonts w:ascii="Arial" w:hAnsi="Arial" w:cs="Arial"/>
          <w:sz w:val="20"/>
          <w:szCs w:val="20"/>
        </w:rPr>
        <w:t>1083.34</w:t>
      </w:r>
    </w:p>
    <w:p w:rsidR="00B605EE" w:rsidRDefault="00B605EE" w:rsidP="00677B51">
      <w:pPr>
        <w:tabs>
          <w:tab w:val="decimal" w:leader="dot" w:pos="5760"/>
        </w:tabs>
        <w:rPr>
          <w:rFonts w:ascii="Arial" w:hAnsi="Arial" w:cs="Arial"/>
          <w:sz w:val="20"/>
          <w:szCs w:val="20"/>
        </w:rPr>
      </w:pPr>
      <w:r>
        <w:rPr>
          <w:rFonts w:ascii="Arial" w:hAnsi="Arial" w:cs="Arial"/>
          <w:sz w:val="20"/>
          <w:szCs w:val="20"/>
        </w:rPr>
        <w:t>Weed &amp; Pest</w:t>
      </w:r>
      <w:r>
        <w:rPr>
          <w:rFonts w:ascii="Arial" w:hAnsi="Arial" w:cs="Arial"/>
          <w:sz w:val="20"/>
          <w:szCs w:val="20"/>
        </w:rPr>
        <w:tab/>
      </w:r>
      <w:r w:rsidR="001A66F4">
        <w:rPr>
          <w:rFonts w:ascii="Arial" w:hAnsi="Arial" w:cs="Arial"/>
          <w:sz w:val="20"/>
          <w:szCs w:val="20"/>
        </w:rPr>
        <w:t>1833.34</w:t>
      </w:r>
    </w:p>
    <w:p w:rsidR="00677B51"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1A66F4">
        <w:rPr>
          <w:rFonts w:ascii="Arial" w:hAnsi="Arial" w:cs="Arial"/>
          <w:sz w:val="20"/>
          <w:szCs w:val="20"/>
        </w:rPr>
        <w:t>29733.29</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A64ABB">
        <w:rPr>
          <w:rFonts w:ascii="Arial" w:hAnsi="Arial" w:cs="Arial"/>
          <w:sz w:val="20"/>
          <w:szCs w:val="20"/>
        </w:rPr>
        <w:t>5705.05</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A64ABB">
        <w:rPr>
          <w:rFonts w:ascii="Arial" w:hAnsi="Arial" w:cs="Arial"/>
          <w:sz w:val="20"/>
          <w:szCs w:val="20"/>
        </w:rPr>
        <w:t>4182.27</w:t>
      </w:r>
    </w:p>
    <w:p w:rsidR="005175FC" w:rsidRDefault="00677B51" w:rsidP="002A5024">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A64ABB">
        <w:rPr>
          <w:rFonts w:ascii="Arial" w:hAnsi="Arial" w:cs="Arial"/>
          <w:sz w:val="20"/>
          <w:szCs w:val="20"/>
        </w:rPr>
        <w:t>14233.10</w:t>
      </w:r>
      <w:r w:rsidR="0085473B">
        <w:rPr>
          <w:rFonts w:ascii="Arial" w:hAnsi="Arial" w:cs="Arial"/>
          <w:sz w:val="20"/>
          <w:szCs w:val="20"/>
        </w:rPr>
        <w:t xml:space="preserve"> </w:t>
      </w:r>
    </w:p>
    <w:p w:rsidR="001A59BD" w:rsidRDefault="001A59BD" w:rsidP="002A5024">
      <w:pPr>
        <w:tabs>
          <w:tab w:val="decimal" w:leader="dot" w:pos="5760"/>
        </w:tabs>
        <w:rPr>
          <w:rFonts w:ascii="Arial" w:hAnsi="Arial" w:cs="Arial"/>
          <w:sz w:val="20"/>
          <w:szCs w:val="20"/>
        </w:rPr>
      </w:pPr>
      <w:bookmarkStart w:id="0" w:name="_GoBack"/>
      <w:bookmarkEnd w:id="0"/>
    </w:p>
    <w:p w:rsidR="00434B46" w:rsidRDefault="00F92F6B" w:rsidP="002A5024">
      <w:pPr>
        <w:tabs>
          <w:tab w:val="decimal" w:leader="dot" w:pos="5760"/>
        </w:tabs>
        <w:rPr>
          <w:rFonts w:ascii="Arial" w:hAnsi="Arial" w:cs="Arial"/>
          <w:sz w:val="20"/>
          <w:szCs w:val="20"/>
        </w:rPr>
      </w:pPr>
      <w:r>
        <w:rPr>
          <w:rFonts w:ascii="Arial" w:hAnsi="Arial" w:cs="Arial"/>
          <w:sz w:val="20"/>
          <w:szCs w:val="20"/>
        </w:rPr>
        <w:t>The following bills were presented and ordered paid out of their respective funds:</w:t>
      </w:r>
    </w:p>
    <w:p w:rsidR="00F92F6B" w:rsidRPr="00F92F6B" w:rsidRDefault="00F92F6B" w:rsidP="002A5024">
      <w:pPr>
        <w:tabs>
          <w:tab w:val="decimal" w:leader="dot" w:pos="5760"/>
        </w:tabs>
        <w:rPr>
          <w:rFonts w:ascii="Arial" w:hAnsi="Arial" w:cs="Arial"/>
          <w:sz w:val="20"/>
          <w:szCs w:val="20"/>
        </w:rPr>
      </w:pPr>
      <w:r w:rsidRPr="00F92F6B">
        <w:rPr>
          <w:rFonts w:ascii="Arial" w:hAnsi="Arial" w:cs="Arial"/>
          <w:sz w:val="20"/>
          <w:szCs w:val="20"/>
        </w:rPr>
        <w:t xml:space="preserve">A&amp;B BUSINESS, INC 1715.91 Supplies, AUTOMOTIVE COMPANY 175000.00 New Holland Tractors, AVERA QUEEN OF PEACE 61.90 Lab Fees, DARREN BAUER 57.03 W&amp;P Meeting/Mileage, LAURIE M BAUER LAW OFFICE PLCC 624.88 Court </w:t>
      </w:r>
      <w:proofErr w:type="spellStart"/>
      <w:r w:rsidRPr="00F92F6B">
        <w:rPr>
          <w:rFonts w:ascii="Arial" w:hAnsi="Arial" w:cs="Arial"/>
          <w:sz w:val="20"/>
          <w:szCs w:val="20"/>
        </w:rPr>
        <w:t>Appt'd</w:t>
      </w:r>
      <w:proofErr w:type="spellEnd"/>
      <w:r w:rsidRPr="00F92F6B">
        <w:rPr>
          <w:rFonts w:ascii="Arial" w:hAnsi="Arial" w:cs="Arial"/>
          <w:sz w:val="20"/>
          <w:szCs w:val="20"/>
        </w:rPr>
        <w:t xml:space="preserve"> </w:t>
      </w:r>
      <w:proofErr w:type="spellStart"/>
      <w:r w:rsidRPr="00F92F6B">
        <w:rPr>
          <w:rFonts w:ascii="Arial" w:hAnsi="Arial" w:cs="Arial"/>
          <w:sz w:val="20"/>
          <w:szCs w:val="20"/>
        </w:rPr>
        <w:t>Atty</w:t>
      </w:r>
      <w:proofErr w:type="spellEnd"/>
      <w:r w:rsidRPr="00F92F6B">
        <w:rPr>
          <w:rFonts w:ascii="Arial" w:hAnsi="Arial" w:cs="Arial"/>
          <w:sz w:val="20"/>
          <w:szCs w:val="20"/>
        </w:rPr>
        <w:t xml:space="preserve"> Fees, BEADLE'S CHEVROLET 42.35 Labor/Parts, BEADLE'S SALES 407.59 Parts/Labor, BEST WESTERN-RAMKOTA 281.97 Lodging, BIEGLER EQUIPMENT 1200.00 Rental Tractor, SARAH BROSS 455.85 Mileage/Meals/Lodging, BUTLER MACHINERY 372.74 Supplies, LOYSON CARDA 74.00 Mileage, COMMUNITIES AGAINST VIOLENCE 840.00 2014 Marriage/Divorce Fees, CENTRAL DIESEL SALES 1335.82 Supplies/Parts/Labor, CENTURYLINK 730.17 Monthly Service, CITY OF MCINTOSH 132.00 Utilities, CITY OF MCLAUGHLIN 77.25 Utilities, CITY OF MOBRIDGE 1679.03 E911 Remittance, CONNECTING POINT 180.00 Transfer </w:t>
      </w:r>
      <w:proofErr w:type="spellStart"/>
      <w:r w:rsidRPr="00F92F6B">
        <w:rPr>
          <w:rFonts w:ascii="Arial" w:hAnsi="Arial" w:cs="Arial"/>
          <w:sz w:val="20"/>
          <w:szCs w:val="20"/>
        </w:rPr>
        <w:t>Files,AVG</w:t>
      </w:r>
      <w:proofErr w:type="spellEnd"/>
      <w:r w:rsidRPr="00F92F6B">
        <w:rPr>
          <w:rFonts w:ascii="Arial" w:hAnsi="Arial" w:cs="Arial"/>
          <w:sz w:val="20"/>
          <w:szCs w:val="20"/>
        </w:rPr>
        <w:t xml:space="preserve"> Antivirus, CRAWFORD TRUCKS &amp; EQUIPMENT 272.92 Switches, THE CURRENT CONNECTION 119.99 External Hard Drive, DAKOTA OIL 3483.04 Bulk Oil, DEPT OF LEGISLATIVE AUDIT 9840.00 2012-2013 Audit, DAWNE DONNER 240.80 Mileage/Lodging, ED ROEHR SAFETY PRODUCTS 308.25 Taser Equipment, ELECTION SYSTEMS &amp; SOFTWARE 2316.65 Ballot/</w:t>
      </w:r>
      <w:proofErr w:type="spellStart"/>
      <w:r w:rsidRPr="00F92F6B">
        <w:rPr>
          <w:rFonts w:ascii="Arial" w:hAnsi="Arial" w:cs="Arial"/>
          <w:sz w:val="20"/>
          <w:szCs w:val="20"/>
        </w:rPr>
        <w:t>Automark</w:t>
      </w:r>
      <w:proofErr w:type="spellEnd"/>
      <w:r w:rsidRPr="00F92F6B">
        <w:rPr>
          <w:rFonts w:ascii="Arial" w:hAnsi="Arial" w:cs="Arial"/>
          <w:sz w:val="20"/>
          <w:szCs w:val="20"/>
        </w:rPr>
        <w:t xml:space="preserve"> Coding, FARMERS UNION OIL 606.18 </w:t>
      </w:r>
      <w:proofErr w:type="spellStart"/>
      <w:r w:rsidRPr="00F92F6B">
        <w:rPr>
          <w:rFonts w:ascii="Arial" w:hAnsi="Arial" w:cs="Arial"/>
          <w:sz w:val="20"/>
          <w:szCs w:val="20"/>
        </w:rPr>
        <w:t>Hdw</w:t>
      </w:r>
      <w:proofErr w:type="spellEnd"/>
      <w:r w:rsidRPr="00F92F6B">
        <w:rPr>
          <w:rFonts w:ascii="Arial" w:hAnsi="Arial" w:cs="Arial"/>
          <w:sz w:val="20"/>
          <w:szCs w:val="20"/>
        </w:rPr>
        <w:t xml:space="preserve">/Salt/Propane/Water, G &amp; O PAPER SUPPLIES 551.55 Copy Paper/Paper Supplies, HEATHER I. GALL 70.59 Supplies/Mileage, GTC AUTO PARTS INC 730.87 Blower/Shop Supplies/Creeper, HOWE SEEDS INC 1998.11 Sprayer/Transfer Pump, INTERSTATE POWER SYSTEMS 56.19 Seal Assembly, ISABEL FIRE DEPARTMENT 500.00 2014 Budget Allocation, KRAFT ELECTRIC 149.70 Bulbs, LABRENSZ INC 137.88 Air Filters, LAMINATOR.COM 62.96 Laminator Film, CHRIS LYNCH 79.60 W&amp;P Meeting/Mileage, MAC'S INC 327.05 Shop Supplies, MID AMERICAN RESEARCH CHEMICAL 164.95 Cleaning Supplies, MCINTOSH CO-OP 10752.24 </w:t>
      </w:r>
      <w:proofErr w:type="spellStart"/>
      <w:r w:rsidRPr="00F92F6B">
        <w:rPr>
          <w:rFonts w:ascii="Arial" w:hAnsi="Arial" w:cs="Arial"/>
          <w:sz w:val="20"/>
          <w:szCs w:val="20"/>
        </w:rPr>
        <w:t>Supplies,Ethanol,Diesel</w:t>
      </w:r>
      <w:proofErr w:type="spellEnd"/>
      <w:r w:rsidRPr="00F92F6B">
        <w:rPr>
          <w:rFonts w:ascii="Arial" w:hAnsi="Arial" w:cs="Arial"/>
          <w:sz w:val="20"/>
          <w:szCs w:val="20"/>
        </w:rPr>
        <w:t xml:space="preserve">, MCINTOSH WATAUGA EQUITY 47.25 Ice Melt, MCLEOD'S PRINTING &amp; SUPPLY 88.71 Traffic Tickets, MONTANA DAKOTA UTILITIES 2000.94 Utilities, MILLER CONSTRUCTION 22440.00 Site Work, SID MILLIKEN 84.04 W&amp;P Meeting/Mileage, MOBRIDGE REGIONAL HOSPITAL 65.00 Lab Fees, NELSON INTERNATIONAL 340.79 Air Kit, NEVE'S UNIFORMS, INC 289.14 Supplies, NEWMAN TRAFFIC SIGNS 728.15 Signage, CORSON SIOUX NEWS MESSENGER 189.31 Publishing, NW TIRE INC 1802.50 Tires, DONALD PAZIE 17.76 Mileage, PHARMCHEM, INC 75.00 Sweat Patch Analysis, PHILS JACK &amp; JILL 324.36 Supplies, PRAXAIR DISTRIBUTION INC 127.16 Cylinder Rental/Shop Supplies, R D O </w:t>
      </w:r>
      <w:r w:rsidRPr="00F92F6B">
        <w:rPr>
          <w:rFonts w:ascii="Arial" w:hAnsi="Arial" w:cs="Arial"/>
          <w:sz w:val="20"/>
          <w:szCs w:val="20"/>
        </w:rPr>
        <w:lastRenderedPageBreak/>
        <w:t>EQUIPMENT COMPANY 27594.91 Cutting Edges/Core Credit/Ins, RUNNINGS FARM &amp; FLEET 282.28 Supplies-</w:t>
      </w:r>
      <w:proofErr w:type="spellStart"/>
      <w:r w:rsidRPr="00F92F6B">
        <w:rPr>
          <w:rFonts w:ascii="Arial" w:hAnsi="Arial" w:cs="Arial"/>
          <w:sz w:val="20"/>
          <w:szCs w:val="20"/>
        </w:rPr>
        <w:t>Deicer,Soap,Hose</w:t>
      </w:r>
      <w:proofErr w:type="spellEnd"/>
      <w:r w:rsidRPr="00F92F6B">
        <w:rPr>
          <w:rFonts w:ascii="Arial" w:hAnsi="Arial" w:cs="Arial"/>
          <w:sz w:val="20"/>
          <w:szCs w:val="20"/>
        </w:rPr>
        <w:t>, DOROTHY SCHUH 20.72 Mileage, SOUTH DAKOTA FEDERAL PROPERTY 2360.00 Supplies, SD STATES ATTORNEY ASSOCIATION 712.00 2015 SDSAA Dues, SERVALL 98.93 Rug Service, RUBEN SPEIDEL 257.82 W&amp;P Meeting/Mileage, STANDING ROCK TELECOM 2745.50 Wireless Service, STATE TREASURER 120.00 Care at Redfield, TRUCKS OF BISMARCK 96.20 Supplies, TRUENORTH STEEL 330.44 Supplies, UNITED STATES POSTAL SERVICE 573.45 Envelopes, MIKE VARILEK 143.68 Reimbursements, WEST PUBLISHING CORPORATION 90.00 Subscription-Codified Law, MIKE ZENTNER 2403.71 Balance Due-Railing,</w:t>
      </w:r>
      <w:r>
        <w:rPr>
          <w:rFonts w:ascii="Arial" w:hAnsi="Arial" w:cs="Arial"/>
          <w:sz w:val="20"/>
          <w:szCs w:val="20"/>
        </w:rPr>
        <w:t xml:space="preserve"> CORSON COUNTY TREASURER 1693.66 Partial Payment, DIVISION OF CRIMINAL INVESTIGATION 24.00 Background Check Fee, CORSON COUNTY TREASURER 760.77 Partial Payment, MCINTOSH POSTMASTER 818.00 Postage, CENTURY LINK 86.74 Long Distance Service, CORSON COUNTY TREASURER 123.43 Partial Payment Release, VISA 325.95 Gasoline, CORSON COUNTY TREASURER 289.61 Partial Payment Release, </w:t>
      </w:r>
      <w:r w:rsidR="00AE41B0">
        <w:rPr>
          <w:rFonts w:ascii="Arial" w:hAnsi="Arial" w:cs="Arial"/>
          <w:sz w:val="20"/>
          <w:szCs w:val="20"/>
        </w:rPr>
        <w:t xml:space="preserve">AFLAC 65.66 Cancer/Intensive Care Premiums, SUN LIFE ASSURANCE COMPANY 5.50 Life Insurance Premium, PRINCIPAL INSURANCE </w:t>
      </w:r>
      <w:r w:rsidR="006D55E4">
        <w:rPr>
          <w:rFonts w:ascii="Arial" w:hAnsi="Arial" w:cs="Arial"/>
          <w:sz w:val="20"/>
          <w:szCs w:val="20"/>
        </w:rPr>
        <w:t>31.89 Cobra Dental/Vision Premium, PRINCIPAL INSURANCE 71.79</w:t>
      </w:r>
      <w:r w:rsidR="00AE41B0">
        <w:rPr>
          <w:rFonts w:ascii="Arial" w:hAnsi="Arial" w:cs="Arial"/>
          <w:sz w:val="20"/>
          <w:szCs w:val="20"/>
        </w:rPr>
        <w:t xml:space="preserve"> Cobra Dental/Vision Premium</w:t>
      </w:r>
      <w:r w:rsidR="006D55E4">
        <w:rPr>
          <w:rFonts w:ascii="Arial" w:hAnsi="Arial" w:cs="Arial"/>
          <w:sz w:val="20"/>
          <w:szCs w:val="20"/>
        </w:rPr>
        <w:t>, STATE TREASURER 44754.42 December Motor V/Drivers License</w:t>
      </w:r>
    </w:p>
    <w:p w:rsidR="002A5024" w:rsidRPr="002A5024" w:rsidRDefault="002A5024" w:rsidP="00677B51">
      <w:pPr>
        <w:pStyle w:val="PlainText"/>
        <w:rPr>
          <w:rFonts w:ascii="Arial" w:hAnsi="Arial" w:cs="Arial"/>
        </w:rPr>
      </w:pP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rsidR="00D53A8E" w:rsidRDefault="00F66A52" w:rsidP="00D8122F">
      <w:pPr>
        <w:tabs>
          <w:tab w:val="decimal" w:leader="dot" w:pos="5760"/>
        </w:tabs>
        <w:rPr>
          <w:rFonts w:ascii="Arial" w:hAnsi="Arial" w:cs="Arial"/>
          <w:sz w:val="22"/>
        </w:rPr>
      </w:pPr>
      <w:r>
        <w:rPr>
          <w:rFonts w:ascii="Arial" w:hAnsi="Arial" w:cs="Arial"/>
          <w:sz w:val="22"/>
        </w:rPr>
        <w:t xml:space="preserve">There being no further business, </w:t>
      </w:r>
      <w:r w:rsidR="00E30DDF">
        <w:rPr>
          <w:rFonts w:ascii="Arial" w:hAnsi="Arial" w:cs="Arial"/>
          <w:sz w:val="22"/>
        </w:rPr>
        <w:t>Schock</w:t>
      </w:r>
      <w:r w:rsidR="005B5E06">
        <w:rPr>
          <w:rFonts w:ascii="Arial" w:hAnsi="Arial" w:cs="Arial"/>
          <w:sz w:val="22"/>
        </w:rPr>
        <w:t xml:space="preserve"> made a motion, seconded by </w:t>
      </w:r>
      <w:r w:rsidR="00E30DDF">
        <w:rPr>
          <w:rFonts w:ascii="Arial" w:hAnsi="Arial" w:cs="Arial"/>
          <w:sz w:val="22"/>
        </w:rPr>
        <w:t>Hinsz</w:t>
      </w:r>
      <w:r w:rsidR="005B5E06">
        <w:rPr>
          <w:rFonts w:ascii="Arial" w:hAnsi="Arial" w:cs="Arial"/>
          <w:sz w:val="22"/>
        </w:rPr>
        <w:t xml:space="preserve"> to adjourn</w:t>
      </w:r>
      <w:r w:rsidR="00E30DDF">
        <w:rPr>
          <w:rFonts w:ascii="Arial" w:hAnsi="Arial" w:cs="Arial"/>
          <w:sz w:val="22"/>
        </w:rPr>
        <w:t xml:space="preserve"> at 12:45 p.m</w:t>
      </w:r>
      <w:r w:rsidR="005B5E06">
        <w:rPr>
          <w:rFonts w:ascii="Arial" w:hAnsi="Arial" w:cs="Arial"/>
          <w:sz w:val="22"/>
        </w:rPr>
        <w:t xml:space="preserve">.  </w:t>
      </w:r>
      <w:proofErr w:type="gramStart"/>
      <w:r w:rsidR="005B5E06">
        <w:rPr>
          <w:rFonts w:ascii="Arial" w:hAnsi="Arial" w:cs="Arial"/>
          <w:sz w:val="22"/>
        </w:rPr>
        <w:t>All in favor.</w:t>
      </w:r>
      <w:proofErr w:type="gramEnd"/>
      <w:r w:rsidR="005B5E06">
        <w:rPr>
          <w:rFonts w:ascii="Arial" w:hAnsi="Arial" w:cs="Arial"/>
          <w:sz w:val="22"/>
        </w:rPr>
        <w:t xml:space="preserve">  Next regular commission meeting will be held January 1</w:t>
      </w:r>
      <w:r w:rsidR="00E30DDF">
        <w:rPr>
          <w:rFonts w:ascii="Arial" w:hAnsi="Arial" w:cs="Arial"/>
          <w:sz w:val="22"/>
        </w:rPr>
        <w:t>3</w:t>
      </w:r>
      <w:r w:rsidR="005B5E06">
        <w:rPr>
          <w:rFonts w:ascii="Arial" w:hAnsi="Arial" w:cs="Arial"/>
          <w:sz w:val="22"/>
        </w:rPr>
        <w:t>, 201</w:t>
      </w:r>
      <w:r w:rsidR="00E30DDF">
        <w:rPr>
          <w:rFonts w:ascii="Arial" w:hAnsi="Arial" w:cs="Arial"/>
          <w:sz w:val="22"/>
        </w:rPr>
        <w:t>5</w:t>
      </w:r>
      <w:r w:rsidR="005B5E06">
        <w:rPr>
          <w:rFonts w:ascii="Arial" w:hAnsi="Arial" w:cs="Arial"/>
          <w:sz w:val="22"/>
        </w:rPr>
        <w:t>.</w:t>
      </w:r>
    </w:p>
    <w:p w:rsidR="00D8122F" w:rsidRDefault="00D8122F" w:rsidP="00D8122F">
      <w:pPr>
        <w:tabs>
          <w:tab w:val="decimal" w:leader="dot" w:pos="5760"/>
        </w:tabs>
        <w:rPr>
          <w:rFonts w:ascii="Arial" w:hAnsi="Arial" w:cs="Arial"/>
          <w:sz w:val="22"/>
        </w:rPr>
      </w:pPr>
    </w:p>
    <w:p w:rsidR="00677B51" w:rsidRPr="006E4E1D" w:rsidRDefault="00677B51" w:rsidP="00677B51">
      <w:pPr>
        <w:rPr>
          <w:rFonts w:ascii="Arial" w:hAnsi="Arial" w:cs="Arial"/>
          <w:sz w:val="22"/>
          <w:u w:val="single"/>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r w:rsidR="006E4E1D">
        <w:rPr>
          <w:rFonts w:ascii="Arial" w:hAnsi="Arial" w:cs="Arial"/>
          <w:sz w:val="22"/>
          <w:u w:val="single"/>
        </w:rPr>
        <w:tab/>
      </w:r>
    </w:p>
    <w:p w:rsidR="007C6292" w:rsidRDefault="00AB2123" w:rsidP="00D8122F">
      <w:pPr>
        <w:rPr>
          <w:rFonts w:ascii="Arial" w:hAnsi="Arial" w:cs="Arial"/>
          <w:sz w:val="20"/>
        </w:rPr>
      </w:pPr>
      <w:r>
        <w:rPr>
          <w:rFonts w:ascii="Arial" w:hAnsi="Arial" w:cs="Arial"/>
          <w:sz w:val="20"/>
        </w:rPr>
        <w:t>Tammy Bertolotto, Corson County Auditor</w:t>
      </w:r>
      <w:r>
        <w:rPr>
          <w:rFonts w:ascii="Arial" w:hAnsi="Arial" w:cs="Arial"/>
          <w:sz w:val="20"/>
        </w:rPr>
        <w:tab/>
      </w:r>
      <w:r w:rsidR="00E30DDF">
        <w:rPr>
          <w:rFonts w:ascii="Arial" w:hAnsi="Arial" w:cs="Arial"/>
          <w:sz w:val="20"/>
        </w:rPr>
        <w:t>Donald Pazie</w:t>
      </w:r>
      <w:r w:rsidR="00677B51">
        <w:rPr>
          <w:rFonts w:ascii="Arial" w:hAnsi="Arial" w:cs="Arial"/>
          <w:sz w:val="20"/>
        </w:rPr>
        <w:t>, Commission</w:t>
      </w:r>
      <w:r w:rsidR="006E4E1D">
        <w:rPr>
          <w:rFonts w:ascii="Arial" w:hAnsi="Arial" w:cs="Arial"/>
          <w:sz w:val="20"/>
        </w:rPr>
        <w:t xml:space="preserve"> </w:t>
      </w:r>
      <w:r w:rsidR="00E30DDF">
        <w:rPr>
          <w:rFonts w:ascii="Arial" w:hAnsi="Arial" w:cs="Arial"/>
          <w:sz w:val="20"/>
        </w:rPr>
        <w:t xml:space="preserve">Vice </w:t>
      </w:r>
      <w:r w:rsidR="00677B51">
        <w:rPr>
          <w:rFonts w:ascii="Arial" w:hAnsi="Arial" w:cs="Arial"/>
          <w:sz w:val="20"/>
        </w:rPr>
        <w:t>Chairman</w:t>
      </w:r>
    </w:p>
    <w:p w:rsidR="005B5E06" w:rsidRPr="00D8122F" w:rsidRDefault="005B5E06" w:rsidP="00D8122F">
      <w:pPr>
        <w:rPr>
          <w:rFonts w:ascii="Arial" w:hAnsi="Arial" w:cs="Arial"/>
          <w:sz w:val="20"/>
        </w:rPr>
      </w:pPr>
    </w:p>
    <w:p w:rsidR="00AB3B83" w:rsidRPr="00170E7B" w:rsidRDefault="00AB2123"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0B65D7">
      <w:headerReference w:type="default" r:id="rId8"/>
      <w:footerReference w:type="default" r:id="rId9"/>
      <w:headerReference w:type="first" r:id="rId10"/>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30B" w:rsidRDefault="00C2330B" w:rsidP="002007B7">
      <w:r>
        <w:separator/>
      </w:r>
    </w:p>
  </w:endnote>
  <w:endnote w:type="continuationSeparator" w:id="0">
    <w:p w:rsidR="00C2330B" w:rsidRDefault="00C2330B"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80604"/>
      <w:docPartObj>
        <w:docPartGallery w:val="Page Numbers (Bottom of Page)"/>
        <w:docPartUnique/>
      </w:docPartObj>
    </w:sdtPr>
    <w:sdtEndPr>
      <w:rPr>
        <w:noProof/>
      </w:rPr>
    </w:sdtEndPr>
    <w:sdtContent>
      <w:p w:rsidR="00C2330B" w:rsidRDefault="00C2330B">
        <w:pPr>
          <w:pStyle w:val="Footer"/>
          <w:jc w:val="center"/>
        </w:pPr>
        <w:r>
          <w:fldChar w:fldCharType="begin"/>
        </w:r>
        <w:r>
          <w:instrText xml:space="preserve"> PAGE   \* MERGEFORMAT </w:instrText>
        </w:r>
        <w:r>
          <w:fldChar w:fldCharType="separate"/>
        </w:r>
        <w:r w:rsidR="001A59BD">
          <w:rPr>
            <w:noProof/>
          </w:rPr>
          <w:t>4</w:t>
        </w:r>
        <w:r>
          <w:rPr>
            <w:noProof/>
          </w:rPr>
          <w:fldChar w:fldCharType="end"/>
        </w:r>
      </w:p>
    </w:sdtContent>
  </w:sdt>
  <w:p w:rsidR="00C2330B" w:rsidRDefault="00C23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30B" w:rsidRDefault="00C2330B" w:rsidP="002007B7">
      <w:r>
        <w:separator/>
      </w:r>
    </w:p>
  </w:footnote>
  <w:footnote w:type="continuationSeparator" w:id="0">
    <w:p w:rsidR="00C2330B" w:rsidRDefault="00C2330B" w:rsidP="00200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0B" w:rsidRDefault="00C2330B"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sidR="00ED0443">
      <w:rPr>
        <w:rFonts w:ascii="Times New Roman" w:hAnsi="Times New Roman"/>
        <w:sz w:val="28"/>
        <w:szCs w:val="28"/>
      </w:rPr>
      <w:t>December 3</w:t>
    </w:r>
    <w:r w:rsidR="00655508">
      <w:rPr>
        <w:rFonts w:ascii="Times New Roman" w:hAnsi="Times New Roman"/>
        <w:sz w:val="28"/>
        <w:szCs w:val="28"/>
      </w:rPr>
      <w:t>0</w:t>
    </w:r>
    <w:r w:rsidRPr="001A5919">
      <w:rPr>
        <w:rFonts w:ascii="Arial" w:hAnsi="Arial" w:cs="Arial"/>
      </w:rPr>
      <w:t>, 201</w:t>
    </w:r>
    <w:r w:rsidR="004E0DE8">
      <w:rPr>
        <w:rFonts w:ascii="Arial" w:hAnsi="Arial" w:cs="Arial"/>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30B" w:rsidRDefault="00C2330B" w:rsidP="00DD76B9">
    <w:pPr>
      <w:pStyle w:val="Header"/>
      <w:jc w:val="center"/>
      <w:rPr>
        <w:rFonts w:ascii="Arial" w:hAnsi="Arial" w:cs="Arial"/>
      </w:rPr>
    </w:pPr>
    <w:r>
      <w:rPr>
        <w:rFonts w:ascii="Arial" w:hAnsi="Arial" w:cs="Arial"/>
      </w:rPr>
      <w:t>Corson County Commission Proceedings</w:t>
    </w:r>
  </w:p>
  <w:p w:rsidR="00C2330B" w:rsidRDefault="00ED0443" w:rsidP="00DD76B9">
    <w:pPr>
      <w:pStyle w:val="Header"/>
      <w:jc w:val="center"/>
      <w:rPr>
        <w:rFonts w:ascii="Arial" w:hAnsi="Arial" w:cs="Arial"/>
      </w:rPr>
    </w:pPr>
    <w:r>
      <w:rPr>
        <w:rFonts w:ascii="Arial" w:hAnsi="Arial" w:cs="Arial"/>
      </w:rPr>
      <w:t>December 3</w:t>
    </w:r>
    <w:r w:rsidR="00655508">
      <w:rPr>
        <w:rFonts w:ascii="Arial" w:hAnsi="Arial" w:cs="Arial"/>
      </w:rPr>
      <w:t>0</w:t>
    </w:r>
    <w:r w:rsidR="00C2330B">
      <w:rPr>
        <w:rFonts w:ascii="Arial" w:hAnsi="Arial" w:cs="Arial"/>
      </w:rPr>
      <w:t>, 201</w:t>
    </w:r>
    <w:r w:rsidR="004E0DE8">
      <w:rPr>
        <w:rFonts w:ascii="Arial" w:hAnsi="Arial" w:cs="Arial"/>
      </w:rPr>
      <w:t>4</w:t>
    </w:r>
  </w:p>
  <w:p w:rsidR="00C2330B" w:rsidRPr="00DD76B9" w:rsidRDefault="00C2330B"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B7"/>
    <w:rsid w:val="000017D1"/>
    <w:rsid w:val="000146A1"/>
    <w:rsid w:val="00024BCC"/>
    <w:rsid w:val="00034BEE"/>
    <w:rsid w:val="000509C9"/>
    <w:rsid w:val="00050E31"/>
    <w:rsid w:val="00057FF5"/>
    <w:rsid w:val="000602CF"/>
    <w:rsid w:val="000705F6"/>
    <w:rsid w:val="00072F67"/>
    <w:rsid w:val="00074C17"/>
    <w:rsid w:val="000752B0"/>
    <w:rsid w:val="000765CA"/>
    <w:rsid w:val="00080F31"/>
    <w:rsid w:val="00085699"/>
    <w:rsid w:val="000878AE"/>
    <w:rsid w:val="00094740"/>
    <w:rsid w:val="00096189"/>
    <w:rsid w:val="00097AB5"/>
    <w:rsid w:val="000A6F5D"/>
    <w:rsid w:val="000B0239"/>
    <w:rsid w:val="000B0A4E"/>
    <w:rsid w:val="000B2914"/>
    <w:rsid w:val="000B658F"/>
    <w:rsid w:val="000B65D7"/>
    <w:rsid w:val="000C4D8E"/>
    <w:rsid w:val="000D41B1"/>
    <w:rsid w:val="000F4941"/>
    <w:rsid w:val="00101060"/>
    <w:rsid w:val="00113CE3"/>
    <w:rsid w:val="001231DA"/>
    <w:rsid w:val="00125C13"/>
    <w:rsid w:val="0013228B"/>
    <w:rsid w:val="00141E39"/>
    <w:rsid w:val="00160DA6"/>
    <w:rsid w:val="00180D19"/>
    <w:rsid w:val="00182204"/>
    <w:rsid w:val="001843B7"/>
    <w:rsid w:val="001A5919"/>
    <w:rsid w:val="001A59BD"/>
    <w:rsid w:val="001A66F4"/>
    <w:rsid w:val="001A686C"/>
    <w:rsid w:val="001A6EB3"/>
    <w:rsid w:val="001B68F8"/>
    <w:rsid w:val="001C36B8"/>
    <w:rsid w:val="001C4A3F"/>
    <w:rsid w:val="001E0472"/>
    <w:rsid w:val="002007B7"/>
    <w:rsid w:val="0020122C"/>
    <w:rsid w:val="002102F0"/>
    <w:rsid w:val="0022386A"/>
    <w:rsid w:val="0023355E"/>
    <w:rsid w:val="00260048"/>
    <w:rsid w:val="00260295"/>
    <w:rsid w:val="0027455F"/>
    <w:rsid w:val="0028376B"/>
    <w:rsid w:val="00285C1B"/>
    <w:rsid w:val="002866E4"/>
    <w:rsid w:val="00296E74"/>
    <w:rsid w:val="002A3126"/>
    <w:rsid w:val="002A5024"/>
    <w:rsid w:val="002B2F27"/>
    <w:rsid w:val="002B3514"/>
    <w:rsid w:val="002B3B77"/>
    <w:rsid w:val="002C115B"/>
    <w:rsid w:val="002C21AF"/>
    <w:rsid w:val="002C5680"/>
    <w:rsid w:val="002C60B7"/>
    <w:rsid w:val="002E58A5"/>
    <w:rsid w:val="003034AF"/>
    <w:rsid w:val="00310D73"/>
    <w:rsid w:val="0032176F"/>
    <w:rsid w:val="003272FF"/>
    <w:rsid w:val="00327E79"/>
    <w:rsid w:val="003354F9"/>
    <w:rsid w:val="003408FE"/>
    <w:rsid w:val="0034187B"/>
    <w:rsid w:val="00343CB4"/>
    <w:rsid w:val="00346482"/>
    <w:rsid w:val="00346BA9"/>
    <w:rsid w:val="003470F7"/>
    <w:rsid w:val="003512E7"/>
    <w:rsid w:val="00387630"/>
    <w:rsid w:val="00387C37"/>
    <w:rsid w:val="003A0972"/>
    <w:rsid w:val="003A1B98"/>
    <w:rsid w:val="003B0571"/>
    <w:rsid w:val="003B28C0"/>
    <w:rsid w:val="003B67F0"/>
    <w:rsid w:val="003C5929"/>
    <w:rsid w:val="003D127B"/>
    <w:rsid w:val="003D17A2"/>
    <w:rsid w:val="003D47A8"/>
    <w:rsid w:val="003D6497"/>
    <w:rsid w:val="003E0E71"/>
    <w:rsid w:val="003E47D2"/>
    <w:rsid w:val="003E4F96"/>
    <w:rsid w:val="003F4636"/>
    <w:rsid w:val="003F5A35"/>
    <w:rsid w:val="00404154"/>
    <w:rsid w:val="00411481"/>
    <w:rsid w:val="00425BCF"/>
    <w:rsid w:val="004276D9"/>
    <w:rsid w:val="00434B46"/>
    <w:rsid w:val="004364BD"/>
    <w:rsid w:val="00437645"/>
    <w:rsid w:val="00456B4E"/>
    <w:rsid w:val="004572CF"/>
    <w:rsid w:val="00476E15"/>
    <w:rsid w:val="00477255"/>
    <w:rsid w:val="00484BFB"/>
    <w:rsid w:val="00486996"/>
    <w:rsid w:val="00495A6B"/>
    <w:rsid w:val="00497AB7"/>
    <w:rsid w:val="004B2742"/>
    <w:rsid w:val="004B31D5"/>
    <w:rsid w:val="004B32FA"/>
    <w:rsid w:val="004B3AE7"/>
    <w:rsid w:val="004B6333"/>
    <w:rsid w:val="004C3821"/>
    <w:rsid w:val="004D65AA"/>
    <w:rsid w:val="004E0DE8"/>
    <w:rsid w:val="00505427"/>
    <w:rsid w:val="005149EA"/>
    <w:rsid w:val="00514F27"/>
    <w:rsid w:val="005175FC"/>
    <w:rsid w:val="00523898"/>
    <w:rsid w:val="00555279"/>
    <w:rsid w:val="00564427"/>
    <w:rsid w:val="00566482"/>
    <w:rsid w:val="005679CD"/>
    <w:rsid w:val="005707AC"/>
    <w:rsid w:val="00575466"/>
    <w:rsid w:val="00583379"/>
    <w:rsid w:val="00584F24"/>
    <w:rsid w:val="005874D3"/>
    <w:rsid w:val="0058790C"/>
    <w:rsid w:val="005912E2"/>
    <w:rsid w:val="00592E26"/>
    <w:rsid w:val="005956E7"/>
    <w:rsid w:val="005979A5"/>
    <w:rsid w:val="005A1610"/>
    <w:rsid w:val="005A4955"/>
    <w:rsid w:val="005A68D0"/>
    <w:rsid w:val="005A6CFF"/>
    <w:rsid w:val="005B5E06"/>
    <w:rsid w:val="005C2F4F"/>
    <w:rsid w:val="005C7783"/>
    <w:rsid w:val="005D589E"/>
    <w:rsid w:val="005F37CE"/>
    <w:rsid w:val="005F62FD"/>
    <w:rsid w:val="0060013B"/>
    <w:rsid w:val="006035F2"/>
    <w:rsid w:val="0060383E"/>
    <w:rsid w:val="00606C7F"/>
    <w:rsid w:val="00607A5F"/>
    <w:rsid w:val="00611652"/>
    <w:rsid w:val="0061255E"/>
    <w:rsid w:val="00622408"/>
    <w:rsid w:val="00627C8E"/>
    <w:rsid w:val="00630505"/>
    <w:rsid w:val="00636796"/>
    <w:rsid w:val="00645F1C"/>
    <w:rsid w:val="006477AB"/>
    <w:rsid w:val="0065182E"/>
    <w:rsid w:val="00655508"/>
    <w:rsid w:val="00662B50"/>
    <w:rsid w:val="00673D3F"/>
    <w:rsid w:val="006765BE"/>
    <w:rsid w:val="00677B51"/>
    <w:rsid w:val="0069765C"/>
    <w:rsid w:val="006A3CC0"/>
    <w:rsid w:val="006A53B0"/>
    <w:rsid w:val="006B1043"/>
    <w:rsid w:val="006B6323"/>
    <w:rsid w:val="006C109D"/>
    <w:rsid w:val="006C42A9"/>
    <w:rsid w:val="006D1DE4"/>
    <w:rsid w:val="006D3A2E"/>
    <w:rsid w:val="006D55E4"/>
    <w:rsid w:val="006E3DFA"/>
    <w:rsid w:val="006E4E1D"/>
    <w:rsid w:val="006E7BC1"/>
    <w:rsid w:val="006F2F4D"/>
    <w:rsid w:val="006F31BB"/>
    <w:rsid w:val="006F3B6B"/>
    <w:rsid w:val="006F5AC1"/>
    <w:rsid w:val="00701CFF"/>
    <w:rsid w:val="007047E1"/>
    <w:rsid w:val="007074B1"/>
    <w:rsid w:val="007075B7"/>
    <w:rsid w:val="007133D7"/>
    <w:rsid w:val="00715182"/>
    <w:rsid w:val="00726C8F"/>
    <w:rsid w:val="00745A5A"/>
    <w:rsid w:val="007535D5"/>
    <w:rsid w:val="0075505A"/>
    <w:rsid w:val="00762C11"/>
    <w:rsid w:val="00764181"/>
    <w:rsid w:val="007710BD"/>
    <w:rsid w:val="007756B6"/>
    <w:rsid w:val="00776398"/>
    <w:rsid w:val="0077678A"/>
    <w:rsid w:val="00796193"/>
    <w:rsid w:val="007A39A0"/>
    <w:rsid w:val="007B44C0"/>
    <w:rsid w:val="007C129F"/>
    <w:rsid w:val="007C6292"/>
    <w:rsid w:val="007E2478"/>
    <w:rsid w:val="007E2B3B"/>
    <w:rsid w:val="007E74D9"/>
    <w:rsid w:val="007F0E21"/>
    <w:rsid w:val="008107EF"/>
    <w:rsid w:val="0082190D"/>
    <w:rsid w:val="00831D65"/>
    <w:rsid w:val="008350D5"/>
    <w:rsid w:val="008366E7"/>
    <w:rsid w:val="00846687"/>
    <w:rsid w:val="0085274D"/>
    <w:rsid w:val="0085473B"/>
    <w:rsid w:val="00855467"/>
    <w:rsid w:val="00855C45"/>
    <w:rsid w:val="00861F01"/>
    <w:rsid w:val="008665B2"/>
    <w:rsid w:val="00884929"/>
    <w:rsid w:val="00885519"/>
    <w:rsid w:val="00893A91"/>
    <w:rsid w:val="00896A18"/>
    <w:rsid w:val="008A13D5"/>
    <w:rsid w:val="008A1957"/>
    <w:rsid w:val="008A620E"/>
    <w:rsid w:val="008B0296"/>
    <w:rsid w:val="008B33DF"/>
    <w:rsid w:val="008D1781"/>
    <w:rsid w:val="008D4056"/>
    <w:rsid w:val="008E5B5B"/>
    <w:rsid w:val="008E6CD3"/>
    <w:rsid w:val="008E764D"/>
    <w:rsid w:val="008F646A"/>
    <w:rsid w:val="008F7A14"/>
    <w:rsid w:val="008F7AF2"/>
    <w:rsid w:val="00907570"/>
    <w:rsid w:val="009211F3"/>
    <w:rsid w:val="0092536B"/>
    <w:rsid w:val="00935160"/>
    <w:rsid w:val="00944F9C"/>
    <w:rsid w:val="009465DA"/>
    <w:rsid w:val="00967BDF"/>
    <w:rsid w:val="009700AB"/>
    <w:rsid w:val="00970338"/>
    <w:rsid w:val="00972154"/>
    <w:rsid w:val="009817B2"/>
    <w:rsid w:val="009829AE"/>
    <w:rsid w:val="00983A3F"/>
    <w:rsid w:val="0098542C"/>
    <w:rsid w:val="0098650F"/>
    <w:rsid w:val="009A1D00"/>
    <w:rsid w:val="009A24C1"/>
    <w:rsid w:val="009C45C0"/>
    <w:rsid w:val="009C4E5D"/>
    <w:rsid w:val="009C711B"/>
    <w:rsid w:val="009D181E"/>
    <w:rsid w:val="009D44F6"/>
    <w:rsid w:val="009D5270"/>
    <w:rsid w:val="009D71F2"/>
    <w:rsid w:val="009F7222"/>
    <w:rsid w:val="00A20E06"/>
    <w:rsid w:val="00A2634E"/>
    <w:rsid w:val="00A43608"/>
    <w:rsid w:val="00A44987"/>
    <w:rsid w:val="00A506D6"/>
    <w:rsid w:val="00A629CA"/>
    <w:rsid w:val="00A64ABB"/>
    <w:rsid w:val="00A66F3D"/>
    <w:rsid w:val="00A7046F"/>
    <w:rsid w:val="00A71CB6"/>
    <w:rsid w:val="00A90D80"/>
    <w:rsid w:val="00A951A8"/>
    <w:rsid w:val="00A95CF1"/>
    <w:rsid w:val="00AA0A45"/>
    <w:rsid w:val="00AA193F"/>
    <w:rsid w:val="00AA3536"/>
    <w:rsid w:val="00AA4CB7"/>
    <w:rsid w:val="00AA68DD"/>
    <w:rsid w:val="00AB2123"/>
    <w:rsid w:val="00AB264B"/>
    <w:rsid w:val="00AB2A5C"/>
    <w:rsid w:val="00AB3B83"/>
    <w:rsid w:val="00AD6C63"/>
    <w:rsid w:val="00AE41B0"/>
    <w:rsid w:val="00AF0276"/>
    <w:rsid w:val="00AF0D88"/>
    <w:rsid w:val="00AF6547"/>
    <w:rsid w:val="00AF6A56"/>
    <w:rsid w:val="00B0469F"/>
    <w:rsid w:val="00B04C20"/>
    <w:rsid w:val="00B11416"/>
    <w:rsid w:val="00B13D90"/>
    <w:rsid w:val="00B1439E"/>
    <w:rsid w:val="00B31A21"/>
    <w:rsid w:val="00B40703"/>
    <w:rsid w:val="00B41740"/>
    <w:rsid w:val="00B605EE"/>
    <w:rsid w:val="00B673E7"/>
    <w:rsid w:val="00B72553"/>
    <w:rsid w:val="00B725CE"/>
    <w:rsid w:val="00B72848"/>
    <w:rsid w:val="00B84CC4"/>
    <w:rsid w:val="00B84E38"/>
    <w:rsid w:val="00B85D73"/>
    <w:rsid w:val="00B87BBF"/>
    <w:rsid w:val="00B97C57"/>
    <w:rsid w:val="00BA6739"/>
    <w:rsid w:val="00BB652F"/>
    <w:rsid w:val="00BD304D"/>
    <w:rsid w:val="00BE109E"/>
    <w:rsid w:val="00BE1719"/>
    <w:rsid w:val="00BE3221"/>
    <w:rsid w:val="00BE439A"/>
    <w:rsid w:val="00C01D2D"/>
    <w:rsid w:val="00C07939"/>
    <w:rsid w:val="00C12781"/>
    <w:rsid w:val="00C166F0"/>
    <w:rsid w:val="00C17908"/>
    <w:rsid w:val="00C2052F"/>
    <w:rsid w:val="00C2330B"/>
    <w:rsid w:val="00C33472"/>
    <w:rsid w:val="00C448E5"/>
    <w:rsid w:val="00C51865"/>
    <w:rsid w:val="00C5244C"/>
    <w:rsid w:val="00C5413E"/>
    <w:rsid w:val="00C76E59"/>
    <w:rsid w:val="00C820B7"/>
    <w:rsid w:val="00C82594"/>
    <w:rsid w:val="00C84FE8"/>
    <w:rsid w:val="00C8568C"/>
    <w:rsid w:val="00C86371"/>
    <w:rsid w:val="00C865A9"/>
    <w:rsid w:val="00C95076"/>
    <w:rsid w:val="00C9762E"/>
    <w:rsid w:val="00CA776D"/>
    <w:rsid w:val="00CB12BA"/>
    <w:rsid w:val="00CB5109"/>
    <w:rsid w:val="00CB58D6"/>
    <w:rsid w:val="00CC3361"/>
    <w:rsid w:val="00CC4219"/>
    <w:rsid w:val="00CC552D"/>
    <w:rsid w:val="00CD1044"/>
    <w:rsid w:val="00CD4E37"/>
    <w:rsid w:val="00CD7829"/>
    <w:rsid w:val="00CE5D73"/>
    <w:rsid w:val="00CF02CB"/>
    <w:rsid w:val="00CF1F02"/>
    <w:rsid w:val="00D022F8"/>
    <w:rsid w:val="00D02591"/>
    <w:rsid w:val="00D06E3B"/>
    <w:rsid w:val="00D17857"/>
    <w:rsid w:val="00D26662"/>
    <w:rsid w:val="00D4413E"/>
    <w:rsid w:val="00D44948"/>
    <w:rsid w:val="00D53A8E"/>
    <w:rsid w:val="00D76C2A"/>
    <w:rsid w:val="00D8122F"/>
    <w:rsid w:val="00D84DA9"/>
    <w:rsid w:val="00D86EE1"/>
    <w:rsid w:val="00D95365"/>
    <w:rsid w:val="00DB015E"/>
    <w:rsid w:val="00DB6DE8"/>
    <w:rsid w:val="00DB7646"/>
    <w:rsid w:val="00DD0DC6"/>
    <w:rsid w:val="00DD5291"/>
    <w:rsid w:val="00DD76B9"/>
    <w:rsid w:val="00DE0426"/>
    <w:rsid w:val="00DE4BB6"/>
    <w:rsid w:val="00DE6229"/>
    <w:rsid w:val="00DF395F"/>
    <w:rsid w:val="00E14D83"/>
    <w:rsid w:val="00E1716D"/>
    <w:rsid w:val="00E1749C"/>
    <w:rsid w:val="00E20712"/>
    <w:rsid w:val="00E30DDF"/>
    <w:rsid w:val="00E31401"/>
    <w:rsid w:val="00E33B25"/>
    <w:rsid w:val="00E34F92"/>
    <w:rsid w:val="00E42159"/>
    <w:rsid w:val="00E46B5B"/>
    <w:rsid w:val="00E47323"/>
    <w:rsid w:val="00E47CF7"/>
    <w:rsid w:val="00E55DB3"/>
    <w:rsid w:val="00E63310"/>
    <w:rsid w:val="00E667D3"/>
    <w:rsid w:val="00E840F5"/>
    <w:rsid w:val="00E848D4"/>
    <w:rsid w:val="00E93940"/>
    <w:rsid w:val="00E9519D"/>
    <w:rsid w:val="00EA552B"/>
    <w:rsid w:val="00EA626B"/>
    <w:rsid w:val="00EA6CF6"/>
    <w:rsid w:val="00EB335A"/>
    <w:rsid w:val="00EB3B8F"/>
    <w:rsid w:val="00EB4BD1"/>
    <w:rsid w:val="00EC545D"/>
    <w:rsid w:val="00EC7035"/>
    <w:rsid w:val="00EC748D"/>
    <w:rsid w:val="00ED0443"/>
    <w:rsid w:val="00ED17E3"/>
    <w:rsid w:val="00ED203C"/>
    <w:rsid w:val="00EE01AE"/>
    <w:rsid w:val="00EE1C27"/>
    <w:rsid w:val="00EE26DB"/>
    <w:rsid w:val="00EE539F"/>
    <w:rsid w:val="00F035C5"/>
    <w:rsid w:val="00F04FEC"/>
    <w:rsid w:val="00F15234"/>
    <w:rsid w:val="00F15645"/>
    <w:rsid w:val="00F416DE"/>
    <w:rsid w:val="00F43284"/>
    <w:rsid w:val="00F52E64"/>
    <w:rsid w:val="00F60808"/>
    <w:rsid w:val="00F652AD"/>
    <w:rsid w:val="00F65480"/>
    <w:rsid w:val="00F66A52"/>
    <w:rsid w:val="00F67194"/>
    <w:rsid w:val="00F70C8B"/>
    <w:rsid w:val="00F7468B"/>
    <w:rsid w:val="00F86D3F"/>
    <w:rsid w:val="00F90164"/>
    <w:rsid w:val="00F92F6B"/>
    <w:rsid w:val="00FA2A09"/>
    <w:rsid w:val="00FA39B7"/>
    <w:rsid w:val="00FA508F"/>
    <w:rsid w:val="00FC74E7"/>
    <w:rsid w:val="00FD515F"/>
    <w:rsid w:val="00FD634E"/>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2F515-7815-4EB9-8BE6-082AF4E43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Corson Auditor</cp:lastModifiedBy>
  <cp:revision>19</cp:revision>
  <cp:lastPrinted>2014-12-31T20:27:00Z</cp:lastPrinted>
  <dcterms:created xsi:type="dcterms:W3CDTF">2014-12-30T22:02:00Z</dcterms:created>
  <dcterms:modified xsi:type="dcterms:W3CDTF">2015-01-05T23:24:00Z</dcterms:modified>
</cp:coreProperties>
</file>